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04D" w:rsidRPr="008D39BF" w:rsidRDefault="0041004D" w:rsidP="0041004D">
      <w:pPr>
        <w:rPr>
          <w:sz w:val="24"/>
          <w:szCs w:val="24"/>
          <w:lang w:val="sr-Cyrl-RS"/>
        </w:rPr>
      </w:pPr>
      <w:r w:rsidRPr="008D39BF">
        <w:rPr>
          <w:sz w:val="24"/>
          <w:szCs w:val="24"/>
          <w:lang w:val="sr-Cyrl-RS"/>
        </w:rPr>
        <w:t>РЕПУБЛИКА СРБИЈА</w:t>
      </w:r>
    </w:p>
    <w:p w:rsidR="0041004D" w:rsidRPr="008D39BF" w:rsidRDefault="0041004D" w:rsidP="0041004D">
      <w:pPr>
        <w:rPr>
          <w:sz w:val="24"/>
          <w:szCs w:val="24"/>
          <w:lang w:val="sr-Cyrl-RS"/>
        </w:rPr>
      </w:pPr>
      <w:r w:rsidRPr="008D39BF">
        <w:rPr>
          <w:sz w:val="24"/>
          <w:szCs w:val="24"/>
          <w:lang w:val="sr-Cyrl-RS"/>
        </w:rPr>
        <w:t>НАРОДНА СКУПШТИНА</w:t>
      </w:r>
    </w:p>
    <w:p w:rsidR="00A629CF" w:rsidRDefault="0041004D" w:rsidP="00A629CF">
      <w:pPr>
        <w:rPr>
          <w:sz w:val="24"/>
          <w:szCs w:val="24"/>
          <w:lang w:val="ru-RU"/>
        </w:rPr>
      </w:pPr>
      <w:r w:rsidRPr="008D39BF">
        <w:rPr>
          <w:sz w:val="24"/>
          <w:szCs w:val="24"/>
          <w:lang w:val="sr-Cyrl-CS"/>
        </w:rPr>
        <w:t xml:space="preserve">Одбор за </w:t>
      </w:r>
      <w:r w:rsidR="00A629CF" w:rsidRPr="009E5267">
        <w:rPr>
          <w:sz w:val="24"/>
          <w:szCs w:val="24"/>
          <w:lang w:val="ru-RU"/>
        </w:rPr>
        <w:t xml:space="preserve">за </w:t>
      </w:r>
      <w:r w:rsidR="00A629CF">
        <w:rPr>
          <w:sz w:val="24"/>
          <w:szCs w:val="24"/>
          <w:lang w:val="ru-RU"/>
        </w:rPr>
        <w:t xml:space="preserve">образовање, науку, </w:t>
      </w:r>
    </w:p>
    <w:p w:rsidR="0041004D" w:rsidRPr="008D39BF" w:rsidRDefault="00A629CF" w:rsidP="00A629CF">
      <w:pPr>
        <w:rPr>
          <w:sz w:val="24"/>
          <w:szCs w:val="24"/>
          <w:lang w:val="sr-Cyrl-CS"/>
        </w:rPr>
      </w:pPr>
      <w:r>
        <w:rPr>
          <w:sz w:val="24"/>
          <w:szCs w:val="24"/>
          <w:lang w:val="ru-RU"/>
        </w:rPr>
        <w:t>технолошки развој и информатичко друштво</w:t>
      </w:r>
    </w:p>
    <w:p w:rsidR="0041004D" w:rsidRPr="008D39BF" w:rsidRDefault="00A629CF" w:rsidP="0041004D">
      <w:pPr>
        <w:rPr>
          <w:sz w:val="24"/>
          <w:szCs w:val="24"/>
          <w:lang w:val="sr-Cyrl-RS"/>
        </w:rPr>
      </w:pPr>
      <w:r w:rsidRPr="008D39BF">
        <w:rPr>
          <w:sz w:val="24"/>
          <w:szCs w:val="24"/>
          <w:lang w:val="sr-Cyrl-RS"/>
        </w:rPr>
        <w:t>1</w:t>
      </w:r>
      <w:r>
        <w:rPr>
          <w:sz w:val="24"/>
          <w:szCs w:val="24"/>
          <w:lang w:val="sr-Cyrl-CS"/>
        </w:rPr>
        <w:t>4</w:t>
      </w:r>
      <w:r w:rsidRPr="008D39BF">
        <w:rPr>
          <w:sz w:val="24"/>
          <w:szCs w:val="24"/>
          <w:lang w:val="sr-Cyrl-RS"/>
        </w:rPr>
        <w:t xml:space="preserve"> број:</w:t>
      </w:r>
      <w:r>
        <w:rPr>
          <w:sz w:val="24"/>
          <w:szCs w:val="24"/>
          <w:lang w:val="sr-Cyrl-RS"/>
        </w:rPr>
        <w:t xml:space="preserve"> 06-2/403-15</w:t>
      </w:r>
      <w:r w:rsidRPr="008D39BF">
        <w:rPr>
          <w:sz w:val="24"/>
          <w:szCs w:val="24"/>
          <w:lang w:val="sr-Cyrl-RS"/>
        </w:rPr>
        <w:t xml:space="preserve"> </w:t>
      </w:r>
    </w:p>
    <w:p w:rsidR="0041004D" w:rsidRPr="008D39BF" w:rsidRDefault="006259A3" w:rsidP="0041004D">
      <w:pPr>
        <w:rPr>
          <w:sz w:val="24"/>
          <w:szCs w:val="24"/>
          <w:lang w:val="sr-Cyrl-RS"/>
        </w:rPr>
      </w:pPr>
      <w:r>
        <w:rPr>
          <w:sz w:val="24"/>
          <w:szCs w:val="24"/>
          <w:lang w:val="sr-Cyrl-RS"/>
        </w:rPr>
        <w:t>16</w:t>
      </w:r>
      <w:r w:rsidR="0041004D" w:rsidRPr="008D39BF">
        <w:rPr>
          <w:sz w:val="24"/>
          <w:szCs w:val="24"/>
          <w:lang w:val="sr-Cyrl-RS"/>
        </w:rPr>
        <w:t xml:space="preserve">. </w:t>
      </w:r>
      <w:r>
        <w:rPr>
          <w:sz w:val="24"/>
          <w:szCs w:val="24"/>
          <w:lang w:val="sr-Cyrl-RS"/>
        </w:rPr>
        <w:t>октобар</w:t>
      </w:r>
      <w:r w:rsidR="0041004D" w:rsidRPr="008D39BF">
        <w:rPr>
          <w:sz w:val="24"/>
          <w:szCs w:val="24"/>
          <w:lang w:val="sr-Cyrl-RS"/>
        </w:rPr>
        <w:t xml:space="preserve"> 201</w:t>
      </w:r>
      <w:r>
        <w:rPr>
          <w:sz w:val="24"/>
          <w:szCs w:val="24"/>
          <w:lang w:val="sr-Cyrl-RS"/>
        </w:rPr>
        <w:t>5</w:t>
      </w:r>
      <w:r w:rsidR="0041004D" w:rsidRPr="008D39BF">
        <w:rPr>
          <w:sz w:val="24"/>
          <w:szCs w:val="24"/>
          <w:lang w:val="sr-Cyrl-RS"/>
        </w:rPr>
        <w:t>. године</w:t>
      </w:r>
    </w:p>
    <w:p w:rsidR="0041004D" w:rsidRPr="008D39BF" w:rsidRDefault="0041004D" w:rsidP="0041004D">
      <w:pPr>
        <w:rPr>
          <w:sz w:val="24"/>
          <w:szCs w:val="24"/>
          <w:lang w:val="sr-Cyrl-RS"/>
        </w:rPr>
      </w:pPr>
      <w:r w:rsidRPr="008D39BF">
        <w:rPr>
          <w:sz w:val="24"/>
          <w:szCs w:val="24"/>
          <w:lang w:val="sr-Cyrl-RS"/>
        </w:rPr>
        <w:t>Б е о г р а д</w:t>
      </w:r>
    </w:p>
    <w:p w:rsidR="0041004D" w:rsidRPr="008912B3" w:rsidRDefault="0041004D" w:rsidP="008912B3">
      <w:pPr>
        <w:jc w:val="left"/>
        <w:rPr>
          <w:sz w:val="24"/>
          <w:szCs w:val="24"/>
          <w:lang w:val="ru-RU"/>
        </w:rPr>
      </w:pPr>
      <w:r w:rsidRPr="009E5267">
        <w:rPr>
          <w:sz w:val="24"/>
          <w:szCs w:val="24"/>
          <w:lang w:val="ru-RU"/>
        </w:rPr>
        <w:t xml:space="preserve">                                           </w:t>
      </w:r>
    </w:p>
    <w:p w:rsidR="0041004D" w:rsidRPr="009E5267" w:rsidRDefault="0041004D" w:rsidP="0041004D">
      <w:pPr>
        <w:rPr>
          <w:sz w:val="24"/>
          <w:szCs w:val="24"/>
          <w:lang w:val="sr-Cyrl-CS"/>
        </w:rPr>
      </w:pPr>
    </w:p>
    <w:p w:rsidR="0041004D" w:rsidRPr="009E5267" w:rsidRDefault="0041004D" w:rsidP="0041004D">
      <w:pPr>
        <w:ind w:right="-80"/>
        <w:jc w:val="center"/>
        <w:rPr>
          <w:sz w:val="24"/>
          <w:szCs w:val="24"/>
          <w:lang w:val="ru-RU"/>
        </w:rPr>
      </w:pPr>
      <w:r>
        <w:rPr>
          <w:sz w:val="24"/>
          <w:szCs w:val="24"/>
          <w:lang w:val="ru-RU"/>
        </w:rPr>
        <w:t>И Н Ф О Р М А Ц И Ј А</w:t>
      </w:r>
    </w:p>
    <w:p w:rsidR="0041004D" w:rsidRPr="006D6295" w:rsidRDefault="0041004D" w:rsidP="0041004D">
      <w:pPr>
        <w:ind w:right="-80"/>
        <w:jc w:val="center"/>
        <w:rPr>
          <w:sz w:val="24"/>
          <w:szCs w:val="24"/>
          <w:lang w:val="sr-Cyrl-RS"/>
        </w:rPr>
      </w:pPr>
      <w:r>
        <w:rPr>
          <w:sz w:val="24"/>
          <w:szCs w:val="24"/>
          <w:lang w:val="ru-RU"/>
        </w:rPr>
        <w:t>О ЈАВНОМ СЛУШАЊУ</w:t>
      </w:r>
      <w:r w:rsidRPr="009E5267">
        <w:rPr>
          <w:sz w:val="24"/>
          <w:szCs w:val="24"/>
          <w:lang w:val="ru-RU"/>
        </w:rPr>
        <w:t xml:space="preserve"> ОДБОРА ЗА </w:t>
      </w:r>
      <w:r w:rsidR="00A629CF">
        <w:rPr>
          <w:sz w:val="24"/>
          <w:szCs w:val="24"/>
          <w:lang w:val="ru-RU"/>
        </w:rPr>
        <w:t xml:space="preserve">ОБРАЗОВАЊЕ, НАУКУ, ТЕХНОЛОШКИ РАЗВОЈ И ИНФОРМАТИЧКО ДРУШТВО И ОДБОРА ЗА </w:t>
      </w:r>
      <w:r w:rsidRPr="009E5267">
        <w:rPr>
          <w:sz w:val="24"/>
          <w:szCs w:val="24"/>
          <w:lang w:val="ru-RU"/>
        </w:rPr>
        <w:t>РАД, СОЦИЈАЛНА ПИТАЊА,</w:t>
      </w:r>
      <w:r>
        <w:rPr>
          <w:sz w:val="24"/>
          <w:szCs w:val="24"/>
          <w:lang w:val="ru-RU"/>
        </w:rPr>
        <w:t xml:space="preserve"> ДРУШТВЕНУ УКЉУЧЕНОСТ И СМАЊЕЊЕ СИРОМАШТВА, </w:t>
      </w:r>
      <w:r w:rsidRPr="009E5267">
        <w:rPr>
          <w:sz w:val="24"/>
          <w:szCs w:val="24"/>
          <w:lang w:val="ru-RU"/>
        </w:rPr>
        <w:t xml:space="preserve"> </w:t>
      </w:r>
    </w:p>
    <w:p w:rsidR="0041004D" w:rsidRDefault="0041004D" w:rsidP="0041004D">
      <w:pPr>
        <w:ind w:right="-80"/>
        <w:jc w:val="center"/>
        <w:rPr>
          <w:sz w:val="24"/>
          <w:szCs w:val="24"/>
          <w:lang w:val="sr-Cyrl-CS"/>
        </w:rPr>
      </w:pPr>
      <w:r w:rsidRPr="009E5267">
        <w:rPr>
          <w:sz w:val="24"/>
          <w:szCs w:val="24"/>
          <w:lang w:val="ru-RU"/>
        </w:rPr>
        <w:t>ОДРЖАН</w:t>
      </w:r>
      <w:r>
        <w:rPr>
          <w:sz w:val="24"/>
          <w:szCs w:val="24"/>
          <w:lang w:val="ru-RU"/>
        </w:rPr>
        <w:t>ОМ</w:t>
      </w:r>
      <w:r w:rsidRPr="009E5267">
        <w:rPr>
          <w:sz w:val="24"/>
          <w:szCs w:val="24"/>
          <w:lang w:val="ru-RU"/>
        </w:rPr>
        <w:t xml:space="preserve"> </w:t>
      </w:r>
      <w:r>
        <w:rPr>
          <w:sz w:val="24"/>
          <w:szCs w:val="24"/>
          <w:lang w:val="ru-RU"/>
        </w:rPr>
        <w:t>1</w:t>
      </w:r>
      <w:r w:rsidR="006259A3">
        <w:rPr>
          <w:sz w:val="24"/>
          <w:szCs w:val="24"/>
          <w:lang w:val="ru-RU"/>
        </w:rPr>
        <w:t>4</w:t>
      </w:r>
      <w:r w:rsidRPr="009E5267">
        <w:rPr>
          <w:sz w:val="24"/>
          <w:szCs w:val="24"/>
          <w:lang w:val="sr-Latn-CS"/>
        </w:rPr>
        <w:t xml:space="preserve">. </w:t>
      </w:r>
      <w:r w:rsidR="006259A3">
        <w:rPr>
          <w:sz w:val="24"/>
          <w:szCs w:val="24"/>
          <w:lang w:val="sr-Cyrl-RS"/>
        </w:rPr>
        <w:t>ОКТОБР</w:t>
      </w:r>
      <w:r>
        <w:rPr>
          <w:sz w:val="24"/>
          <w:szCs w:val="24"/>
          <w:lang w:val="sr-Cyrl-CS"/>
        </w:rPr>
        <w:t>А</w:t>
      </w:r>
      <w:r w:rsidRPr="009E5267">
        <w:rPr>
          <w:sz w:val="24"/>
          <w:szCs w:val="24"/>
          <w:lang w:val="sr-Cyrl-CS"/>
        </w:rPr>
        <w:t xml:space="preserve"> 20</w:t>
      </w:r>
      <w:r>
        <w:rPr>
          <w:sz w:val="24"/>
          <w:szCs w:val="24"/>
          <w:lang w:val="sr-Cyrl-CS"/>
        </w:rPr>
        <w:t>1</w:t>
      </w:r>
      <w:r w:rsidR="006259A3">
        <w:rPr>
          <w:sz w:val="24"/>
          <w:szCs w:val="24"/>
          <w:lang w:val="sr-Cyrl-CS"/>
        </w:rPr>
        <w:t>5</w:t>
      </w:r>
      <w:r w:rsidRPr="009E5267">
        <w:rPr>
          <w:sz w:val="24"/>
          <w:szCs w:val="24"/>
          <w:lang w:val="sr-Cyrl-CS"/>
        </w:rPr>
        <w:t>. ГОДИНЕ</w:t>
      </w:r>
    </w:p>
    <w:p w:rsidR="0041004D" w:rsidRPr="009E5267" w:rsidRDefault="0041004D" w:rsidP="0041004D">
      <w:pPr>
        <w:rPr>
          <w:sz w:val="24"/>
          <w:szCs w:val="24"/>
          <w:lang w:val="sr-Cyrl-CS"/>
        </w:rPr>
      </w:pPr>
    </w:p>
    <w:p w:rsidR="0041004D" w:rsidRDefault="0041004D" w:rsidP="0041004D">
      <w:pPr>
        <w:tabs>
          <w:tab w:val="clear" w:pos="1440"/>
          <w:tab w:val="left" w:pos="1496"/>
        </w:tabs>
        <w:rPr>
          <w:sz w:val="24"/>
          <w:szCs w:val="24"/>
          <w:lang w:val="sr-Cyrl-CS"/>
        </w:rPr>
      </w:pPr>
      <w:r w:rsidRPr="009E5267">
        <w:rPr>
          <w:sz w:val="24"/>
          <w:szCs w:val="24"/>
          <w:lang w:val="sr-Cyrl-CS"/>
        </w:rPr>
        <w:tab/>
      </w:r>
      <w:r w:rsidR="006F3183">
        <w:rPr>
          <w:sz w:val="24"/>
          <w:szCs w:val="24"/>
          <w:lang w:val="sr-Cyrl-CS"/>
        </w:rPr>
        <w:t xml:space="preserve">У Дому Народне скупштине је </w:t>
      </w:r>
      <w:r>
        <w:rPr>
          <w:sz w:val="24"/>
          <w:szCs w:val="24"/>
          <w:lang w:val="sr-Cyrl-CS"/>
        </w:rPr>
        <w:t>1</w:t>
      </w:r>
      <w:r w:rsidR="006259A3">
        <w:rPr>
          <w:sz w:val="24"/>
          <w:szCs w:val="24"/>
          <w:lang w:val="sr-Cyrl-CS"/>
        </w:rPr>
        <w:t>4</w:t>
      </w:r>
      <w:r>
        <w:rPr>
          <w:sz w:val="24"/>
          <w:szCs w:val="24"/>
          <w:lang w:val="sr-Cyrl-CS"/>
        </w:rPr>
        <w:t xml:space="preserve">. </w:t>
      </w:r>
      <w:r w:rsidR="006259A3">
        <w:rPr>
          <w:sz w:val="24"/>
          <w:szCs w:val="24"/>
          <w:lang w:val="sr-Cyrl-CS"/>
        </w:rPr>
        <w:t>октобр</w:t>
      </w:r>
      <w:r>
        <w:rPr>
          <w:sz w:val="24"/>
          <w:szCs w:val="24"/>
          <w:lang w:val="sr-Cyrl-CS"/>
        </w:rPr>
        <w:t>а 201</w:t>
      </w:r>
      <w:r w:rsidR="006259A3">
        <w:rPr>
          <w:sz w:val="24"/>
          <w:szCs w:val="24"/>
          <w:lang w:val="sr-Cyrl-CS"/>
        </w:rPr>
        <w:t>5</w:t>
      </w:r>
      <w:r>
        <w:rPr>
          <w:sz w:val="24"/>
          <w:szCs w:val="24"/>
          <w:lang w:val="sr-Cyrl-CS"/>
        </w:rPr>
        <w:t xml:space="preserve">. године, одржано јавно слушање </w:t>
      </w:r>
      <w:r w:rsidR="00CC3E62">
        <w:rPr>
          <w:sz w:val="24"/>
          <w:szCs w:val="24"/>
          <w:lang w:val="sr-Cyrl-CS"/>
        </w:rPr>
        <w:t>на тему „Национални оквир квалификација</w:t>
      </w:r>
      <w:r w:rsidR="006259A3">
        <w:rPr>
          <w:sz w:val="24"/>
          <w:szCs w:val="24"/>
          <w:lang w:val="sr-Cyrl-CS"/>
        </w:rPr>
        <w:t xml:space="preserve"> </w:t>
      </w:r>
      <w:r w:rsidR="00CC3E62">
        <w:rPr>
          <w:sz w:val="24"/>
          <w:szCs w:val="24"/>
          <w:lang w:val="sr-Cyrl-CS"/>
        </w:rPr>
        <w:t>– повезивање образовања и тржишта рада у Србији“</w:t>
      </w:r>
      <w:r w:rsidR="0080720C">
        <w:rPr>
          <w:sz w:val="24"/>
          <w:szCs w:val="24"/>
          <w:lang w:val="sr-Cyrl-CS"/>
        </w:rPr>
        <w:t>, у организацији</w:t>
      </w:r>
      <w:r w:rsidR="005D1010" w:rsidRPr="005D1010">
        <w:rPr>
          <w:sz w:val="24"/>
          <w:szCs w:val="24"/>
          <w:lang w:val="ru-RU"/>
        </w:rPr>
        <w:t xml:space="preserve"> </w:t>
      </w:r>
      <w:r w:rsidR="005D1010" w:rsidRPr="009E5267">
        <w:rPr>
          <w:sz w:val="24"/>
          <w:szCs w:val="24"/>
          <w:lang w:val="ru-RU"/>
        </w:rPr>
        <w:t xml:space="preserve">Одбора за </w:t>
      </w:r>
      <w:r w:rsidR="005D1010">
        <w:rPr>
          <w:sz w:val="24"/>
          <w:szCs w:val="24"/>
          <w:lang w:val="ru-RU"/>
        </w:rPr>
        <w:t>образовање, науку, технолошки развој и информатичко друштво и</w:t>
      </w:r>
      <w:r w:rsidR="0080720C">
        <w:rPr>
          <w:sz w:val="24"/>
          <w:szCs w:val="24"/>
          <w:lang w:val="sr-Cyrl-CS"/>
        </w:rPr>
        <w:t xml:space="preserve"> Одбора за рад, социјална питања, друштвену укљученост и смањење сиромаштва</w:t>
      </w:r>
      <w:r w:rsidR="005D1010">
        <w:rPr>
          <w:sz w:val="24"/>
          <w:szCs w:val="24"/>
          <w:lang w:val="sr-Cyrl-CS"/>
        </w:rPr>
        <w:t>,</w:t>
      </w:r>
      <w:r w:rsidR="0080720C">
        <w:rPr>
          <w:sz w:val="24"/>
          <w:szCs w:val="24"/>
          <w:lang w:val="sr-Cyrl-CS"/>
        </w:rPr>
        <w:t xml:space="preserve"> а на иницијативу Београдског фонда за политичку изузетност</w:t>
      </w:r>
      <w:r>
        <w:rPr>
          <w:sz w:val="24"/>
          <w:szCs w:val="24"/>
          <w:lang w:val="sr-Cyrl-CS"/>
        </w:rPr>
        <w:t xml:space="preserve">. </w:t>
      </w:r>
    </w:p>
    <w:p w:rsidR="0041004D" w:rsidRPr="00B7501A" w:rsidRDefault="0041004D" w:rsidP="0041004D">
      <w:pPr>
        <w:tabs>
          <w:tab w:val="clear" w:pos="1440"/>
          <w:tab w:val="left" w:pos="1496"/>
        </w:tabs>
        <w:rPr>
          <w:sz w:val="24"/>
          <w:szCs w:val="24"/>
          <w:lang w:val="sr-Cyrl-CS"/>
        </w:rPr>
      </w:pPr>
      <w:r>
        <w:rPr>
          <w:sz w:val="24"/>
          <w:szCs w:val="24"/>
          <w:lang w:val="sr-Cyrl-CS"/>
        </w:rPr>
        <w:t xml:space="preserve"> </w:t>
      </w:r>
    </w:p>
    <w:p w:rsidR="006F3183" w:rsidRPr="001116B7" w:rsidRDefault="0041004D" w:rsidP="0041004D">
      <w:pPr>
        <w:tabs>
          <w:tab w:val="clear" w:pos="1440"/>
          <w:tab w:val="left" w:pos="1496"/>
        </w:tabs>
        <w:rPr>
          <w:sz w:val="24"/>
          <w:szCs w:val="24"/>
          <w:lang w:val="sr-Cyrl-RS"/>
        </w:rPr>
      </w:pPr>
      <w:r>
        <w:rPr>
          <w:sz w:val="24"/>
          <w:szCs w:val="24"/>
          <w:lang w:val="sr-Cyrl-CS"/>
        </w:rPr>
        <w:tab/>
        <w:t xml:space="preserve">Јавном слушању су </w:t>
      </w:r>
      <w:r w:rsidR="006F3183">
        <w:rPr>
          <w:sz w:val="24"/>
          <w:szCs w:val="24"/>
          <w:lang w:val="sr-Cyrl-CS"/>
        </w:rPr>
        <w:t>у својству говорника</w:t>
      </w:r>
      <w:r w:rsidR="00CB4109" w:rsidRPr="00CB4109">
        <w:rPr>
          <w:sz w:val="24"/>
          <w:szCs w:val="24"/>
          <w:lang w:val="sr-Cyrl-CS"/>
        </w:rPr>
        <w:t xml:space="preserve"> </w:t>
      </w:r>
      <w:r w:rsidR="00CB4109">
        <w:rPr>
          <w:sz w:val="24"/>
          <w:szCs w:val="24"/>
          <w:lang w:val="sr-Cyrl-CS"/>
        </w:rPr>
        <w:t>присуствовали</w:t>
      </w:r>
      <w:r>
        <w:rPr>
          <w:sz w:val="24"/>
          <w:szCs w:val="24"/>
          <w:lang w:val="sr-Cyrl-CS"/>
        </w:rPr>
        <w:t xml:space="preserve">: </w:t>
      </w:r>
      <w:r w:rsidR="005D1010">
        <w:rPr>
          <w:sz w:val="24"/>
          <w:szCs w:val="24"/>
          <w:lang w:val="sr-Cyrl-CS"/>
        </w:rPr>
        <w:t>Александра Јерков, председница Одбора за образовање, науку, технолошки развој и информатичко друштво</w:t>
      </w:r>
      <w:r w:rsidR="005D1010">
        <w:rPr>
          <w:sz w:val="24"/>
          <w:szCs w:val="24"/>
          <w:lang w:val="sr-Cyrl-CS"/>
        </w:rPr>
        <w:t xml:space="preserve">, </w:t>
      </w:r>
      <w:r w:rsidR="0080720C">
        <w:rPr>
          <w:sz w:val="24"/>
          <w:szCs w:val="24"/>
          <w:lang w:val="sr-Cyrl-CS"/>
        </w:rPr>
        <w:t>Весна Ракоњац</w:t>
      </w:r>
      <w:r>
        <w:rPr>
          <w:sz w:val="24"/>
          <w:szCs w:val="24"/>
          <w:lang w:val="sr-Cyrl-CS"/>
        </w:rPr>
        <w:t>, председница Одбора</w:t>
      </w:r>
      <w:r w:rsidR="0080720C">
        <w:rPr>
          <w:sz w:val="24"/>
          <w:szCs w:val="24"/>
          <w:lang w:val="sr-Cyrl-CS"/>
        </w:rPr>
        <w:t xml:space="preserve"> за рад, социјална питања, друштвену укљученост и смањење сиромаштва</w:t>
      </w:r>
      <w:r w:rsidR="0080720C" w:rsidRPr="0080720C">
        <w:rPr>
          <w:sz w:val="24"/>
          <w:szCs w:val="24"/>
          <w:lang w:val="sr-Cyrl-CS"/>
        </w:rPr>
        <w:t>Соња</w:t>
      </w:r>
      <w:r w:rsidR="005D1010">
        <w:rPr>
          <w:sz w:val="24"/>
          <w:szCs w:val="24"/>
          <w:lang w:val="sr-Cyrl-CS"/>
        </w:rPr>
        <w:t>,</w:t>
      </w:r>
      <w:bookmarkStart w:id="0" w:name="_GoBack"/>
      <w:bookmarkEnd w:id="0"/>
      <w:r w:rsidR="0080720C" w:rsidRPr="0080720C">
        <w:rPr>
          <w:sz w:val="24"/>
          <w:szCs w:val="24"/>
          <w:lang w:val="sr-Cyrl-CS"/>
        </w:rPr>
        <w:t xml:space="preserve"> Лихт,</w:t>
      </w:r>
      <w:r w:rsidR="0080720C" w:rsidRPr="0080720C">
        <w:rPr>
          <w:b/>
          <w:sz w:val="24"/>
          <w:szCs w:val="24"/>
          <w:lang w:val="sr-Cyrl-CS"/>
        </w:rPr>
        <w:t xml:space="preserve"> </w:t>
      </w:r>
      <w:r w:rsidR="0080720C" w:rsidRPr="0080720C">
        <w:rPr>
          <w:sz w:val="24"/>
          <w:szCs w:val="24"/>
          <w:lang w:val="sr-Cyrl-CS"/>
        </w:rPr>
        <w:t>председница Београдског фонда за политичку изузетност</w:t>
      </w:r>
      <w:r w:rsidR="0080720C">
        <w:rPr>
          <w:sz w:val="24"/>
          <w:szCs w:val="24"/>
          <w:lang w:val="sr-Cyrl-CS"/>
        </w:rPr>
        <w:t>, Срђан Вербић, министар просвете</w:t>
      </w:r>
      <w:r w:rsidR="00AA772C">
        <w:rPr>
          <w:sz w:val="24"/>
          <w:szCs w:val="24"/>
          <w:lang w:val="sr-Cyrl-CS"/>
        </w:rPr>
        <w:t xml:space="preserve">, </w:t>
      </w:r>
      <w:r w:rsidR="0080720C">
        <w:rPr>
          <w:sz w:val="24"/>
          <w:szCs w:val="24"/>
          <w:lang w:val="sr-Cyrl-CS"/>
        </w:rPr>
        <w:t xml:space="preserve"> науке и технолошког развоја, Љиљана Џувер, помоћница министра за рад, </w:t>
      </w:r>
      <w:r w:rsidR="00247F09" w:rsidRPr="00247F09">
        <w:rPr>
          <w:sz w:val="24"/>
          <w:szCs w:val="24"/>
          <w:lang w:val="sr-Cyrl-CS"/>
        </w:rPr>
        <w:t>запошљавање, борачка и социјална питања</w:t>
      </w:r>
      <w:r w:rsidR="0080720C">
        <w:rPr>
          <w:sz w:val="24"/>
          <w:szCs w:val="24"/>
          <w:lang w:val="sr-Cyrl-CS"/>
        </w:rPr>
        <w:t xml:space="preserve">, </w:t>
      </w:r>
      <w:r w:rsidR="00247F09">
        <w:rPr>
          <w:sz w:val="24"/>
          <w:szCs w:val="24"/>
          <w:lang w:val="sr-Cyrl-CS"/>
        </w:rPr>
        <w:t xml:space="preserve">Катарина Обрадовић Јовановић, помоћница министра привреде, </w:t>
      </w:r>
      <w:r w:rsidR="00247F09" w:rsidRPr="00247F09">
        <w:rPr>
          <w:sz w:val="24"/>
          <w:szCs w:val="24"/>
          <w:lang w:val="sr-Cyrl-RS"/>
        </w:rPr>
        <w:t>Јелена Марковић,</w:t>
      </w:r>
      <w:r w:rsidR="00247F09" w:rsidRPr="00247F09">
        <w:rPr>
          <w:b/>
          <w:sz w:val="24"/>
          <w:szCs w:val="24"/>
          <w:lang w:val="sr-Cyrl-RS"/>
        </w:rPr>
        <w:t xml:space="preserve"> </w:t>
      </w:r>
      <w:r w:rsidR="00247F09" w:rsidRPr="00247F09">
        <w:rPr>
          <w:sz w:val="24"/>
          <w:szCs w:val="24"/>
          <w:lang w:val="sr-Cyrl-RS"/>
        </w:rPr>
        <w:t>заменица шефа</w:t>
      </w:r>
      <w:r w:rsidR="00247F09" w:rsidRPr="00247F09">
        <w:rPr>
          <w:sz w:val="24"/>
          <w:szCs w:val="24"/>
          <w:lang w:val="sr"/>
        </w:rPr>
        <w:t xml:space="preserve"> Тима за социјално укључивање и смањење сиромаштва Владе Србије</w:t>
      </w:r>
      <w:r w:rsidR="00247F09">
        <w:rPr>
          <w:sz w:val="24"/>
          <w:szCs w:val="24"/>
          <w:lang w:val="sr-Cyrl-RS"/>
        </w:rPr>
        <w:t xml:space="preserve">, </w:t>
      </w:r>
      <w:r w:rsidR="00247F09" w:rsidRPr="00247F09">
        <w:rPr>
          <w:sz w:val="24"/>
          <w:szCs w:val="24"/>
          <w:lang w:val="sr-Cyrl-CS"/>
        </w:rPr>
        <w:t>Мирјана Бојанић,</w:t>
      </w:r>
      <w:r w:rsidR="00247F09" w:rsidRPr="00247F09">
        <w:rPr>
          <w:b/>
          <w:sz w:val="24"/>
          <w:szCs w:val="24"/>
          <w:lang w:val="sr-Cyrl-CS"/>
        </w:rPr>
        <w:t xml:space="preserve"> </w:t>
      </w:r>
      <w:r w:rsidR="00247F09" w:rsidRPr="00247F09">
        <w:rPr>
          <w:sz w:val="24"/>
          <w:szCs w:val="24"/>
          <w:lang w:val="sr-Cyrl-CS"/>
        </w:rPr>
        <w:t>председавајућа Стручног тима за развој јединственог оквира квалификација у Србији, Министарство просвете</w:t>
      </w:r>
      <w:r w:rsidR="00247F09">
        <w:rPr>
          <w:sz w:val="24"/>
          <w:szCs w:val="24"/>
          <w:lang w:val="sr-Cyrl-CS"/>
        </w:rPr>
        <w:t>,</w:t>
      </w:r>
      <w:r w:rsidR="00941B89">
        <w:rPr>
          <w:sz w:val="24"/>
          <w:szCs w:val="24"/>
          <w:lang w:val="sr-Cyrl-CS"/>
        </w:rPr>
        <w:t xml:space="preserve"> науке и технолошког развоја, </w:t>
      </w:r>
      <w:r w:rsidR="001116B7" w:rsidRPr="001116B7">
        <w:rPr>
          <w:sz w:val="24"/>
          <w:szCs w:val="24"/>
          <w:lang w:val="sr-Cyrl-CS"/>
        </w:rPr>
        <w:t>Јелена Јаковљевић, чланица Стручног тима за развој јединственог оквира квалификација у Србији</w:t>
      </w:r>
      <w:r w:rsidR="001116B7" w:rsidRPr="001116B7">
        <w:rPr>
          <w:b/>
          <w:sz w:val="24"/>
          <w:szCs w:val="24"/>
          <w:lang w:val="sr-Cyrl-RS"/>
        </w:rPr>
        <w:t>/</w:t>
      </w:r>
      <w:r w:rsidR="001116B7" w:rsidRPr="001116B7">
        <w:rPr>
          <w:sz w:val="24"/>
          <w:szCs w:val="24"/>
          <w:lang w:val="sr-Cyrl-RS"/>
        </w:rPr>
        <w:t>Завод за унапређивање образовања и васпитања</w:t>
      </w:r>
      <w:r w:rsidR="001116B7">
        <w:rPr>
          <w:sz w:val="24"/>
          <w:szCs w:val="24"/>
          <w:lang w:val="sr-Cyrl-RS"/>
        </w:rPr>
        <w:t xml:space="preserve">, </w:t>
      </w:r>
      <w:r w:rsidR="001116B7" w:rsidRPr="001116B7">
        <w:rPr>
          <w:sz w:val="24"/>
          <w:szCs w:val="24"/>
          <w:lang w:val="sr-Cyrl-CS"/>
        </w:rPr>
        <w:t>Мирјана Ковачевић,</w:t>
      </w:r>
      <w:r w:rsidR="001116B7" w:rsidRPr="001116B7">
        <w:rPr>
          <w:b/>
          <w:sz w:val="24"/>
          <w:szCs w:val="24"/>
          <w:lang w:val="sr-Cyrl-CS"/>
        </w:rPr>
        <w:t xml:space="preserve"> </w:t>
      </w:r>
      <w:r w:rsidR="001116B7" w:rsidRPr="001116B7">
        <w:rPr>
          <w:sz w:val="24"/>
          <w:szCs w:val="24"/>
          <w:lang w:val="sr-Cyrl-CS"/>
        </w:rPr>
        <w:t>директорка Центра за едукацију П</w:t>
      </w:r>
      <w:r w:rsidR="001116B7">
        <w:rPr>
          <w:sz w:val="24"/>
          <w:szCs w:val="24"/>
          <w:lang w:val="sr-Cyrl-CS"/>
        </w:rPr>
        <w:t xml:space="preserve">ривредне коморе </w:t>
      </w:r>
      <w:r w:rsidR="001116B7" w:rsidRPr="001116B7">
        <w:rPr>
          <w:sz w:val="24"/>
          <w:szCs w:val="24"/>
          <w:lang w:val="sr-Cyrl-CS"/>
        </w:rPr>
        <w:t>С</w:t>
      </w:r>
      <w:r w:rsidR="001116B7">
        <w:rPr>
          <w:sz w:val="24"/>
          <w:szCs w:val="24"/>
          <w:lang w:val="sr-Cyrl-CS"/>
        </w:rPr>
        <w:t xml:space="preserve">рбије, Дејан Поповић, </w:t>
      </w:r>
      <w:r w:rsidR="001116B7" w:rsidRPr="001116B7">
        <w:rPr>
          <w:sz w:val="24"/>
          <w:szCs w:val="24"/>
          <w:lang w:val="sr-Cyrl-RS"/>
        </w:rPr>
        <w:t>председник Националног савета за високо образовање</w:t>
      </w:r>
      <w:r w:rsidR="001116B7">
        <w:rPr>
          <w:sz w:val="24"/>
          <w:szCs w:val="24"/>
          <w:lang w:val="sr-Cyrl-RS"/>
        </w:rPr>
        <w:t xml:space="preserve"> и Аца Марковић, </w:t>
      </w:r>
      <w:r w:rsidR="001116B7" w:rsidRPr="001116B7">
        <w:rPr>
          <w:sz w:val="24"/>
          <w:szCs w:val="24"/>
          <w:lang w:val="sr"/>
        </w:rPr>
        <w:t xml:space="preserve">председник Савета за стручно образовање </w:t>
      </w:r>
      <w:r w:rsidR="001116B7" w:rsidRPr="001116B7">
        <w:rPr>
          <w:sz w:val="24"/>
          <w:szCs w:val="24"/>
          <w:lang w:val="sr-Cyrl-CS"/>
        </w:rPr>
        <w:t xml:space="preserve">и образовање </w:t>
      </w:r>
      <w:r w:rsidR="001116B7" w:rsidRPr="001116B7">
        <w:rPr>
          <w:sz w:val="24"/>
          <w:szCs w:val="24"/>
          <w:lang w:val="sr"/>
        </w:rPr>
        <w:t>одраслих</w:t>
      </w:r>
      <w:r w:rsidR="001116B7">
        <w:rPr>
          <w:sz w:val="24"/>
          <w:szCs w:val="24"/>
          <w:lang w:val="sr-Cyrl-RS"/>
        </w:rPr>
        <w:t>.</w:t>
      </w:r>
    </w:p>
    <w:p w:rsidR="0041004D" w:rsidRDefault="00CB4109" w:rsidP="0041004D">
      <w:pPr>
        <w:tabs>
          <w:tab w:val="clear" w:pos="1440"/>
          <w:tab w:val="left" w:pos="1496"/>
        </w:tabs>
        <w:rPr>
          <w:sz w:val="24"/>
          <w:szCs w:val="24"/>
          <w:lang w:val="sr-Cyrl-CS"/>
        </w:rPr>
      </w:pPr>
      <w:r>
        <w:rPr>
          <w:sz w:val="24"/>
          <w:szCs w:val="24"/>
          <w:lang w:val="sr-Cyrl-CS"/>
        </w:rPr>
        <w:tab/>
      </w:r>
      <w:r w:rsidR="006F3183">
        <w:rPr>
          <w:sz w:val="24"/>
          <w:szCs w:val="24"/>
          <w:lang w:val="sr-Cyrl-CS"/>
        </w:rPr>
        <w:t>Јавном слушању су присуствовали</w:t>
      </w:r>
      <w:r w:rsidR="001116B7">
        <w:rPr>
          <w:sz w:val="24"/>
          <w:szCs w:val="24"/>
          <w:lang w:val="sr-Cyrl-CS"/>
        </w:rPr>
        <w:t xml:space="preserve"> следећи</w:t>
      </w:r>
      <w:r w:rsidR="006F3183">
        <w:rPr>
          <w:sz w:val="24"/>
          <w:szCs w:val="24"/>
          <w:lang w:val="sr-Cyrl-CS"/>
        </w:rPr>
        <w:t xml:space="preserve"> </w:t>
      </w:r>
      <w:r w:rsidR="00CC3E62">
        <w:rPr>
          <w:sz w:val="24"/>
          <w:szCs w:val="24"/>
          <w:lang w:val="sr-Cyrl-CS"/>
        </w:rPr>
        <w:t>народни посланици</w:t>
      </w:r>
      <w:r w:rsidR="006F3183">
        <w:rPr>
          <w:sz w:val="24"/>
          <w:szCs w:val="24"/>
          <w:lang w:val="sr-Cyrl-CS"/>
        </w:rPr>
        <w:t>: Миланка Јевтовић Вукојичић,</w:t>
      </w:r>
      <w:r w:rsidR="00A65F45">
        <w:rPr>
          <w:sz w:val="24"/>
          <w:szCs w:val="24"/>
          <w:lang w:val="sr-Cyrl-CS"/>
        </w:rPr>
        <w:t xml:space="preserve"> Александр</w:t>
      </w:r>
      <w:r w:rsidR="00941B89">
        <w:rPr>
          <w:sz w:val="24"/>
          <w:szCs w:val="24"/>
          <w:lang w:val="sr-Cyrl-CS"/>
        </w:rPr>
        <w:t>а Малетић, Мирјана Драгаш, Милен</w:t>
      </w:r>
      <w:r w:rsidR="00A65F45">
        <w:rPr>
          <w:sz w:val="24"/>
          <w:szCs w:val="24"/>
          <w:lang w:val="sr-Cyrl-CS"/>
        </w:rPr>
        <w:t>а Ћорилић и Анамарија Вичек</w:t>
      </w:r>
      <w:r w:rsidR="006F3183">
        <w:rPr>
          <w:sz w:val="24"/>
          <w:szCs w:val="24"/>
          <w:lang w:val="sr-Cyrl-CS"/>
        </w:rPr>
        <w:t xml:space="preserve"> </w:t>
      </w:r>
      <w:r w:rsidR="00A65F45">
        <w:rPr>
          <w:sz w:val="24"/>
          <w:szCs w:val="24"/>
          <w:lang w:val="sr-Cyrl-CS"/>
        </w:rPr>
        <w:t>(</w:t>
      </w:r>
      <w:r w:rsidR="0041004D">
        <w:rPr>
          <w:sz w:val="24"/>
          <w:szCs w:val="24"/>
          <w:lang w:val="sr-Cyrl-CS"/>
        </w:rPr>
        <w:t>члани</w:t>
      </w:r>
      <w:r w:rsidR="00A65F45">
        <w:rPr>
          <w:sz w:val="24"/>
          <w:szCs w:val="24"/>
          <w:lang w:val="sr-Cyrl-CS"/>
        </w:rPr>
        <w:t>це</w:t>
      </w:r>
      <w:r w:rsidR="0041004D">
        <w:rPr>
          <w:sz w:val="24"/>
          <w:szCs w:val="24"/>
          <w:lang w:val="sr-Cyrl-CS"/>
        </w:rPr>
        <w:t xml:space="preserve"> Одбора</w:t>
      </w:r>
      <w:r w:rsidR="001116B7">
        <w:rPr>
          <w:sz w:val="24"/>
          <w:szCs w:val="24"/>
          <w:lang w:val="sr-Cyrl-CS"/>
        </w:rPr>
        <w:t xml:space="preserve"> за рад, социјална питања, друштвену укљученост и смањење сиромаштва)</w:t>
      </w:r>
      <w:r w:rsidR="00A65F45">
        <w:rPr>
          <w:sz w:val="24"/>
          <w:szCs w:val="24"/>
          <w:lang w:val="sr-Cyrl-CS"/>
        </w:rPr>
        <w:t>, као и Јездимир Вучетић (заменик члана)</w:t>
      </w:r>
      <w:r w:rsidR="0041004D">
        <w:rPr>
          <w:sz w:val="24"/>
          <w:szCs w:val="24"/>
          <w:lang w:val="sr-Cyrl-CS"/>
        </w:rPr>
        <w:t>,</w:t>
      </w:r>
      <w:r w:rsidR="00A65F45">
        <w:rPr>
          <w:sz w:val="24"/>
          <w:szCs w:val="24"/>
          <w:lang w:val="sr-Cyrl-CS"/>
        </w:rPr>
        <w:t xml:space="preserve"> Марко Атлагић, Ирена Алексић, Љубиша Стојмировић, Јелисавета Вељковић и Олена Папуга</w:t>
      </w:r>
      <w:r w:rsidR="0041004D">
        <w:rPr>
          <w:sz w:val="24"/>
          <w:szCs w:val="24"/>
          <w:lang w:val="sr-Cyrl-CS"/>
        </w:rPr>
        <w:t xml:space="preserve"> </w:t>
      </w:r>
      <w:r w:rsidR="001116B7">
        <w:rPr>
          <w:sz w:val="24"/>
          <w:szCs w:val="24"/>
          <w:lang w:val="sr-Cyrl-CS"/>
        </w:rPr>
        <w:t>(</w:t>
      </w:r>
      <w:r w:rsidR="0041004D">
        <w:rPr>
          <w:sz w:val="24"/>
          <w:szCs w:val="24"/>
          <w:lang w:val="sr-Cyrl-CS"/>
        </w:rPr>
        <w:t>чланов</w:t>
      </w:r>
      <w:r w:rsidR="001116B7">
        <w:rPr>
          <w:sz w:val="24"/>
          <w:szCs w:val="24"/>
          <w:lang w:val="sr-Cyrl-CS"/>
        </w:rPr>
        <w:t>и</w:t>
      </w:r>
      <w:r w:rsidR="0041004D">
        <w:rPr>
          <w:sz w:val="24"/>
          <w:szCs w:val="24"/>
          <w:lang w:val="sr-Cyrl-CS"/>
        </w:rPr>
        <w:t xml:space="preserve"> Одбора</w:t>
      </w:r>
      <w:r w:rsidR="001116B7">
        <w:rPr>
          <w:sz w:val="24"/>
          <w:szCs w:val="24"/>
          <w:lang w:val="sr-Cyrl-CS"/>
        </w:rPr>
        <w:t xml:space="preserve"> за образовање, науку, технолошки развој и информатичко друштво)</w:t>
      </w:r>
      <w:r w:rsidR="00A65F45">
        <w:rPr>
          <w:sz w:val="24"/>
          <w:szCs w:val="24"/>
          <w:lang w:val="sr-Cyrl-CS"/>
        </w:rPr>
        <w:t xml:space="preserve">, као и </w:t>
      </w:r>
      <w:r w:rsidR="002226C0">
        <w:rPr>
          <w:sz w:val="24"/>
          <w:szCs w:val="24"/>
          <w:lang w:val="sr-Cyrl-CS"/>
        </w:rPr>
        <w:t>Гордана Топић (заменик члана)</w:t>
      </w:r>
      <w:r w:rsidR="0041004D">
        <w:rPr>
          <w:sz w:val="24"/>
          <w:szCs w:val="24"/>
          <w:lang w:val="sr-Cyrl-CS"/>
        </w:rPr>
        <w:t xml:space="preserve">, </w:t>
      </w:r>
      <w:r w:rsidR="002226C0">
        <w:rPr>
          <w:sz w:val="24"/>
          <w:szCs w:val="24"/>
          <w:lang w:val="sr-Cyrl-CS"/>
        </w:rPr>
        <w:t>Предраг Мијатовић, Велинка Тошић и Душица Стојковић.</w:t>
      </w:r>
    </w:p>
    <w:p w:rsidR="0080720C" w:rsidRDefault="0080720C" w:rsidP="0041004D">
      <w:pPr>
        <w:tabs>
          <w:tab w:val="clear" w:pos="1440"/>
          <w:tab w:val="left" w:pos="1496"/>
        </w:tabs>
        <w:rPr>
          <w:sz w:val="24"/>
          <w:szCs w:val="24"/>
          <w:lang w:val="sr-Cyrl-CS"/>
        </w:rPr>
      </w:pPr>
      <w:r>
        <w:rPr>
          <w:sz w:val="24"/>
          <w:szCs w:val="24"/>
          <w:lang w:val="sr-Cyrl-CS"/>
        </w:rPr>
        <w:tab/>
        <w:t>Остали учесници јавног слушања су били:</w:t>
      </w:r>
      <w:r w:rsidR="00C9017D">
        <w:rPr>
          <w:sz w:val="24"/>
          <w:szCs w:val="24"/>
          <w:lang w:val="sr-Cyrl-CS"/>
        </w:rPr>
        <w:t xml:space="preserve"> Вера Јовановска, амбасадорка Македоније,</w:t>
      </w:r>
      <w:r>
        <w:rPr>
          <w:sz w:val="24"/>
          <w:szCs w:val="24"/>
          <w:lang w:val="sr-Cyrl-CS"/>
        </w:rPr>
        <w:t xml:space="preserve"> </w:t>
      </w:r>
      <w:r w:rsidR="00092233">
        <w:rPr>
          <w:sz w:val="24"/>
          <w:szCs w:val="24"/>
          <w:lang w:val="sr-Cyrl-CS"/>
        </w:rPr>
        <w:t>Биљана Ђорђевић и Благоје Станисављевић, Удружење самосталних занатлија, Бојан Ристић, Стручни тим за НОК, Бојана Јевтовић</w:t>
      </w:r>
      <w:r w:rsidR="00BC7CBA">
        <w:rPr>
          <w:sz w:val="24"/>
          <w:szCs w:val="24"/>
          <w:lang w:val="sr-Cyrl-CS"/>
        </w:rPr>
        <w:t xml:space="preserve"> и Милорад Бјелетић</w:t>
      </w:r>
      <w:r w:rsidR="00092233">
        <w:rPr>
          <w:sz w:val="24"/>
          <w:szCs w:val="24"/>
          <w:lang w:val="sr-Cyrl-CS"/>
        </w:rPr>
        <w:t>, БОШ, Бранко Савић, КАСС, Дамњан Радосављевић, Висок</w:t>
      </w:r>
      <w:r w:rsidR="00802D5B">
        <w:rPr>
          <w:sz w:val="24"/>
          <w:szCs w:val="24"/>
          <w:lang w:val="sr-Cyrl-CS"/>
        </w:rPr>
        <w:t>а</w:t>
      </w:r>
      <w:r w:rsidR="00092233">
        <w:rPr>
          <w:sz w:val="24"/>
          <w:szCs w:val="24"/>
          <w:lang w:val="sr-Cyrl-CS"/>
        </w:rPr>
        <w:t xml:space="preserve"> </w:t>
      </w:r>
      <w:r w:rsidR="00092233">
        <w:rPr>
          <w:sz w:val="24"/>
          <w:szCs w:val="24"/>
          <w:lang w:val="sr-Cyrl-CS"/>
        </w:rPr>
        <w:lastRenderedPageBreak/>
        <w:t>пословно техничка школа струковних студија Ужице, Даниела Младар, Стручни тим за НОК, Данка Прокић Влаховић, Заједница економских школа, Даринка Радојевић</w:t>
      </w:r>
      <w:r w:rsidR="003A6435">
        <w:rPr>
          <w:sz w:val="24"/>
          <w:szCs w:val="24"/>
          <w:lang w:val="sr-Cyrl-CS"/>
        </w:rPr>
        <w:t xml:space="preserve"> и Владимир Михајловић</w:t>
      </w:r>
      <w:r w:rsidR="00092233">
        <w:rPr>
          <w:sz w:val="24"/>
          <w:szCs w:val="24"/>
          <w:lang w:val="sr-Cyrl-CS"/>
        </w:rPr>
        <w:t>, Министарство за државну управу и локалну самоуправу, Дарко Радичанин, Достигнућа младих, Дејана Лазић, Центар за развој каријере, Дијана Додиг Букилица, Републички завод за статистику, Ђорђе Лазић, Стручни тим за НОК, Драган Ђукић, Национална служба за запошљавање, Драган Миловановић</w:t>
      </w:r>
      <w:r w:rsidR="00BC7CBA">
        <w:rPr>
          <w:sz w:val="24"/>
          <w:szCs w:val="24"/>
          <w:lang w:val="sr-Cyrl-CS"/>
        </w:rPr>
        <w:t xml:space="preserve"> и Ранка Савић</w:t>
      </w:r>
      <w:r w:rsidR="00092233">
        <w:rPr>
          <w:sz w:val="24"/>
          <w:szCs w:val="24"/>
          <w:lang w:val="sr-Cyrl-CS"/>
        </w:rPr>
        <w:t xml:space="preserve">, АСНС, Драган Симић, Стручни тим за НОК, </w:t>
      </w:r>
      <w:r w:rsidR="006A2978">
        <w:rPr>
          <w:sz w:val="24"/>
          <w:szCs w:val="24"/>
          <w:lang w:val="sr-Cyrl-CS"/>
        </w:rPr>
        <w:t>Габриела Братић</w:t>
      </w:r>
      <w:r w:rsidR="003A6435">
        <w:rPr>
          <w:sz w:val="24"/>
          <w:szCs w:val="24"/>
          <w:lang w:val="sr-Cyrl-CS"/>
        </w:rPr>
        <w:t xml:space="preserve"> и Тамара Икономов</w:t>
      </w:r>
      <w:r w:rsidR="006A2978">
        <w:rPr>
          <w:sz w:val="24"/>
          <w:szCs w:val="24"/>
          <w:lang w:val="sr-Cyrl-CS"/>
        </w:rPr>
        <w:t>, ИПА ВЕТ, Илија Ковачевић, Факултет техничких наука Универзитет у Новом Саду, Илија Татић и Ивона Ивељић, Отворени универзитет Суботица, Искра Максимовић, Савет за стручно образовање, Иван Булатовић, Београдска пословна школа, Иван Ковачевић, НУ Ђуро Салај, Јелена Миловановић, СИПРУ, Јелена Стојановић</w:t>
      </w:r>
      <w:r w:rsidR="00BC7CBA">
        <w:rPr>
          <w:sz w:val="24"/>
          <w:szCs w:val="24"/>
          <w:lang w:val="sr-Cyrl-CS"/>
        </w:rPr>
        <w:t xml:space="preserve"> и Марија Радовановић</w:t>
      </w:r>
      <w:r w:rsidR="006A2978">
        <w:rPr>
          <w:sz w:val="24"/>
          <w:szCs w:val="24"/>
          <w:lang w:val="sr-Cyrl-CS"/>
        </w:rPr>
        <w:t xml:space="preserve">, ГИЗ, Јесенка Чворо, Министарство за рад, </w:t>
      </w:r>
      <w:r w:rsidR="006A2978" w:rsidRPr="00247F09">
        <w:rPr>
          <w:sz w:val="24"/>
          <w:szCs w:val="24"/>
          <w:lang w:val="sr-Cyrl-CS"/>
        </w:rPr>
        <w:t>запошљавање, борачка и социјална питања</w:t>
      </w:r>
      <w:r w:rsidR="006A2978">
        <w:rPr>
          <w:sz w:val="24"/>
          <w:szCs w:val="24"/>
          <w:lang w:val="sr-Cyrl-CS"/>
        </w:rPr>
        <w:t xml:space="preserve">, Јован Поповић, Комисија за акредитацију, Лидиа Вујичић, </w:t>
      </w:r>
      <w:r w:rsidR="00FD4B78">
        <w:rPr>
          <w:sz w:val="24"/>
          <w:szCs w:val="24"/>
          <w:lang w:val="sr-Cyrl-CS"/>
        </w:rPr>
        <w:t xml:space="preserve">СДЦ, Љиљана Лутовац, Стручни тим за НОК, </w:t>
      </w:r>
      <w:r w:rsidR="00BC7CBA">
        <w:rPr>
          <w:sz w:val="24"/>
          <w:szCs w:val="24"/>
          <w:lang w:val="sr-Cyrl-CS"/>
        </w:rPr>
        <w:t>Маја Кнежевић, Стална конференција градова и општина, Марко Стојановић, Западнобалкански институт, Милан Алексић, Национални савет за високо образовање, Милан Вукобрат, Заједница електротехничких школа, Мирко Савић и Мирољуб Миливојчевић, КАПК, Нада Новаковић, Институт за економска истраживања, Наташа Стаменковић и Снежана Лакићевић, НИС Нови Сад, Немања Главинић, Кров</w:t>
      </w:r>
      <w:r w:rsidR="003A6435">
        <w:rPr>
          <w:sz w:val="24"/>
          <w:szCs w:val="24"/>
          <w:lang w:val="sr-Cyrl-CS"/>
        </w:rPr>
        <w:t>на организација младих Србије, О</w:t>
      </w:r>
      <w:r w:rsidR="00BC7CBA">
        <w:rPr>
          <w:sz w:val="24"/>
          <w:szCs w:val="24"/>
          <w:lang w:val="sr-Cyrl-CS"/>
        </w:rPr>
        <w:t>ливера Здравковић, ВИП, Раде Ерцег, Савез самосталних синдиката, Радица Стојановић, Заједница медицинских школа, Радомир Радовановић, Пољопривредни факултет,</w:t>
      </w:r>
      <w:r w:rsidR="006A2978">
        <w:rPr>
          <w:sz w:val="24"/>
          <w:szCs w:val="24"/>
          <w:lang w:val="sr-Cyrl-CS"/>
        </w:rPr>
        <w:t xml:space="preserve"> </w:t>
      </w:r>
      <w:r w:rsidR="00BC7CBA">
        <w:rPr>
          <w:sz w:val="24"/>
          <w:szCs w:val="24"/>
          <w:lang w:val="sr-Cyrl-CS"/>
        </w:rPr>
        <w:t>Ратко Јанков, Образовни форум, Ратко Николић, Пољопривредни факултет</w:t>
      </w:r>
      <w:r w:rsidR="006A2978">
        <w:rPr>
          <w:sz w:val="24"/>
          <w:szCs w:val="24"/>
          <w:lang w:val="sr-Cyrl-CS"/>
        </w:rPr>
        <w:t xml:space="preserve"> </w:t>
      </w:r>
      <w:r w:rsidR="00BC7CBA">
        <w:rPr>
          <w:sz w:val="24"/>
          <w:szCs w:val="24"/>
          <w:lang w:val="sr-Cyrl-CS"/>
        </w:rPr>
        <w:t xml:space="preserve">Универзитет у Новом Саду, </w:t>
      </w:r>
      <w:r w:rsidR="003A6435">
        <w:rPr>
          <w:sz w:val="24"/>
          <w:szCs w:val="24"/>
          <w:lang w:val="sr-Cyrl-CS"/>
        </w:rPr>
        <w:t xml:space="preserve">Синиша Ђурашевић, Стручни тим за НОК, Слађана Милојевић, Кластер текстилне индустрије, Славиша Трајковић, Економски факултет Универзитет у Приштини, Снежана Клашња и Весна Видојевић, Министарство омладине и спорта, Светлана Будимчевић, Унија послодаваца, Татиана Глишић, Зоран Спасић и Зоран Аврамовић, Завод за унапређење образовања, Татјана Маринковић и Живко Стијеља, КАССС, Вера Милошевић, КАПК, Видоје Вукашиновић, Пољопривредна школа Пожаревац, Зоран Николић, Стручни тим за НОК, </w:t>
      </w:r>
      <w:r w:rsidR="003C0ECE">
        <w:rPr>
          <w:sz w:val="24"/>
          <w:szCs w:val="24"/>
          <w:lang w:val="sr-Cyrl-CS"/>
        </w:rPr>
        <w:t xml:space="preserve">Марко Војводић, Висан, Адриан Кранчевић, Европски покрет у Србији Нови Сад, Софија Дунић, Фондација Темпус, Ана Марија Ћуковић, УНИЦЕФ, </w:t>
      </w:r>
      <w:r w:rsidR="003C0ECE" w:rsidRPr="003C0ECE">
        <w:rPr>
          <w:sz w:val="24"/>
          <w:szCs w:val="24"/>
          <w:lang w:val="sr-Cyrl-CS"/>
        </w:rPr>
        <w:t>Алаксандар Вучетић</w:t>
      </w:r>
      <w:r w:rsidR="003C0ECE">
        <w:rPr>
          <w:sz w:val="24"/>
          <w:szCs w:val="24"/>
          <w:lang w:val="sr-Cyrl-CS"/>
        </w:rPr>
        <w:t>, Министарство омладине и спорта</w:t>
      </w:r>
      <w:r w:rsidR="00BB4AB2">
        <w:rPr>
          <w:sz w:val="24"/>
          <w:szCs w:val="24"/>
          <w:lang w:val="sr-Cyrl-CS"/>
        </w:rPr>
        <w:t>, Јулијан Китипов, Бугарска амбасада</w:t>
      </w:r>
      <w:r w:rsidR="00CB350F">
        <w:rPr>
          <w:sz w:val="24"/>
          <w:szCs w:val="24"/>
          <w:lang w:val="sr-Cyrl-CS"/>
        </w:rPr>
        <w:t>, Лидија Вујичић (Швајцарска амбасада), Вукица Станковић, Америчка амбасада</w:t>
      </w:r>
      <w:r w:rsidR="003C0ECE">
        <w:rPr>
          <w:sz w:val="24"/>
          <w:szCs w:val="24"/>
          <w:lang w:val="sr-Cyrl-CS"/>
        </w:rPr>
        <w:t xml:space="preserve"> и Љиљана Убовић, Валентина Ђурета, Јелена Вулић, Сузана Миличић, Александар Анђић и Небојша Миљановић из Београдског фонда за политичку изузетност. </w:t>
      </w:r>
    </w:p>
    <w:p w:rsidR="0041004D" w:rsidRDefault="0041004D" w:rsidP="0041004D">
      <w:pPr>
        <w:tabs>
          <w:tab w:val="clear" w:pos="1440"/>
          <w:tab w:val="left" w:pos="1496"/>
        </w:tabs>
        <w:rPr>
          <w:sz w:val="24"/>
          <w:szCs w:val="24"/>
          <w:lang w:val="sr-Cyrl-CS"/>
        </w:rPr>
      </w:pPr>
    </w:p>
    <w:p w:rsidR="00CC3E62" w:rsidRDefault="0041004D" w:rsidP="00CC3E62">
      <w:pPr>
        <w:tabs>
          <w:tab w:val="clear" w:pos="1440"/>
          <w:tab w:val="left" w:pos="1496"/>
        </w:tabs>
        <w:rPr>
          <w:sz w:val="24"/>
          <w:szCs w:val="24"/>
          <w:lang w:val="sr-Cyrl-CS"/>
        </w:rPr>
      </w:pPr>
      <w:r>
        <w:rPr>
          <w:sz w:val="24"/>
          <w:szCs w:val="24"/>
          <w:lang w:val="sr-Cyrl-CS"/>
        </w:rPr>
        <w:tab/>
      </w:r>
      <w:r w:rsidR="006D6295">
        <w:rPr>
          <w:sz w:val="24"/>
          <w:szCs w:val="24"/>
          <w:lang w:val="sr-Cyrl-CS"/>
        </w:rPr>
        <w:t>Министар Вербић је у</w:t>
      </w:r>
      <w:r w:rsidR="005F3A2E">
        <w:rPr>
          <w:sz w:val="24"/>
          <w:szCs w:val="24"/>
          <w:lang w:val="sr-Cyrl-CS"/>
        </w:rPr>
        <w:t xml:space="preserve"> </w:t>
      </w:r>
      <w:r w:rsidR="006D6295">
        <w:rPr>
          <w:sz w:val="24"/>
          <w:szCs w:val="24"/>
          <w:lang w:val="sr-Cyrl-CS"/>
        </w:rPr>
        <w:t>уводном обраћању</w:t>
      </w:r>
      <w:r w:rsidR="005F3A2E">
        <w:rPr>
          <w:sz w:val="24"/>
          <w:szCs w:val="24"/>
          <w:lang w:val="sr-Cyrl-CS"/>
        </w:rPr>
        <w:t xml:space="preserve"> истакао да је добро што шира расправа о Националном оквиру квалификација, почиње управо у Народној скупштини, на данашњем јавном слушању. </w:t>
      </w:r>
      <w:r w:rsidR="004E2714">
        <w:rPr>
          <w:sz w:val="24"/>
          <w:szCs w:val="24"/>
          <w:lang w:val="sr-Cyrl-CS"/>
        </w:rPr>
        <w:t xml:space="preserve">Србија је једина земља у Европи која нема Национални оквир квалификација, </w:t>
      </w:r>
      <w:r w:rsidR="006D6295">
        <w:rPr>
          <w:sz w:val="24"/>
          <w:szCs w:val="24"/>
          <w:lang w:val="sr-Cyrl-CS"/>
        </w:rPr>
        <w:t>који би</w:t>
      </w:r>
      <w:r w:rsidR="004E2714">
        <w:rPr>
          <w:sz w:val="24"/>
          <w:szCs w:val="24"/>
          <w:lang w:val="sr-Cyrl-CS"/>
        </w:rPr>
        <w:t xml:space="preserve"> треба</w:t>
      </w:r>
      <w:r w:rsidR="006D6295">
        <w:rPr>
          <w:sz w:val="24"/>
          <w:szCs w:val="24"/>
          <w:lang w:val="sr-Cyrl-CS"/>
        </w:rPr>
        <w:t>ло</w:t>
      </w:r>
      <w:r w:rsidR="004E2714">
        <w:rPr>
          <w:sz w:val="24"/>
          <w:szCs w:val="24"/>
          <w:lang w:val="sr-Cyrl-CS"/>
        </w:rPr>
        <w:t xml:space="preserve"> да послужи</w:t>
      </w:r>
      <w:r w:rsidR="006D6295">
        <w:rPr>
          <w:sz w:val="24"/>
          <w:szCs w:val="24"/>
          <w:lang w:val="sr-Cyrl-CS"/>
        </w:rPr>
        <w:t xml:space="preserve"> </w:t>
      </w:r>
      <w:r w:rsidR="004E2714">
        <w:rPr>
          <w:sz w:val="24"/>
          <w:szCs w:val="24"/>
          <w:lang w:val="sr-Cyrl-CS"/>
        </w:rPr>
        <w:t xml:space="preserve">као алат за повезивање тржишта рада и образовања. У рад на овом документу треба да буде укључена читава држава, што подразумева и послодавце и синдикате, тј. све социјалне партнере. </w:t>
      </w:r>
      <w:r w:rsidR="00D52E19">
        <w:rPr>
          <w:sz w:val="24"/>
          <w:szCs w:val="24"/>
          <w:lang w:val="sr-Cyrl-CS"/>
        </w:rPr>
        <w:t xml:space="preserve">Међутим, поред ових тренутно препознатих заинтересованих страна, требало би да буду укључена и осигуравајућа друштва, имајући у виду велики број радника који немају ни здравствено, ни социјално осигурање, нити су им признате квалификације, а посебно је то случај са нашим радницима у иностранству. </w:t>
      </w:r>
      <w:r w:rsidR="004211EF">
        <w:rPr>
          <w:sz w:val="24"/>
          <w:szCs w:val="24"/>
          <w:lang w:val="sr-Cyrl-CS"/>
        </w:rPr>
        <w:t xml:space="preserve">Стога би и неформално и информално образовање морали да буду препознати као равноправни начини образовања, јер тек кад </w:t>
      </w:r>
      <w:r w:rsidR="00E55A4E">
        <w:rPr>
          <w:sz w:val="24"/>
          <w:szCs w:val="24"/>
          <w:lang w:val="sr-Cyrl-CS"/>
        </w:rPr>
        <w:t>јасн</w:t>
      </w:r>
      <w:r w:rsidR="001E6D0D">
        <w:rPr>
          <w:sz w:val="24"/>
          <w:szCs w:val="24"/>
          <w:lang w:val="sr-Cyrl-CS"/>
        </w:rPr>
        <w:t>им</w:t>
      </w:r>
      <w:r w:rsidR="004211EF">
        <w:rPr>
          <w:sz w:val="24"/>
          <w:szCs w:val="24"/>
          <w:lang w:val="sr-Cyrl-CS"/>
        </w:rPr>
        <w:t xml:space="preserve"> процедур</w:t>
      </w:r>
      <w:r w:rsidR="001E6D0D">
        <w:rPr>
          <w:sz w:val="24"/>
          <w:szCs w:val="24"/>
          <w:lang w:val="sr-Cyrl-CS"/>
        </w:rPr>
        <w:t>ама</w:t>
      </w:r>
      <w:r w:rsidR="004211EF">
        <w:rPr>
          <w:sz w:val="24"/>
          <w:szCs w:val="24"/>
          <w:lang w:val="sr-Cyrl-CS"/>
        </w:rPr>
        <w:t xml:space="preserve"> </w:t>
      </w:r>
      <w:r w:rsidR="001E6D0D">
        <w:rPr>
          <w:sz w:val="24"/>
          <w:szCs w:val="24"/>
          <w:lang w:val="sr-Cyrl-CS"/>
        </w:rPr>
        <w:lastRenderedPageBreak/>
        <w:t xml:space="preserve">буде </w:t>
      </w:r>
      <w:r w:rsidR="00E55A4E">
        <w:rPr>
          <w:sz w:val="24"/>
          <w:szCs w:val="24"/>
          <w:lang w:val="sr-Cyrl-CS"/>
        </w:rPr>
        <w:t>пропи</w:t>
      </w:r>
      <w:r w:rsidR="001E6D0D">
        <w:rPr>
          <w:sz w:val="24"/>
          <w:szCs w:val="24"/>
          <w:lang w:val="sr-Cyrl-CS"/>
        </w:rPr>
        <w:t>сано</w:t>
      </w:r>
      <w:r w:rsidR="004211EF">
        <w:rPr>
          <w:sz w:val="24"/>
          <w:szCs w:val="24"/>
          <w:lang w:val="sr-Cyrl-CS"/>
        </w:rPr>
        <w:t xml:space="preserve"> како се на основу ових видова образовања стичу квалификације, сви ће бити заштићени. </w:t>
      </w:r>
      <w:r w:rsidR="00DE3E9D">
        <w:rPr>
          <w:sz w:val="24"/>
          <w:szCs w:val="24"/>
          <w:lang w:val="sr-Cyrl-CS"/>
        </w:rPr>
        <w:t>З</w:t>
      </w:r>
      <w:r w:rsidR="004211EF">
        <w:rPr>
          <w:sz w:val="24"/>
          <w:szCs w:val="24"/>
          <w:lang w:val="sr-Cyrl-CS"/>
        </w:rPr>
        <w:t xml:space="preserve">а то је неопходно </w:t>
      </w:r>
      <w:r w:rsidR="00E55A4E">
        <w:rPr>
          <w:sz w:val="24"/>
          <w:szCs w:val="24"/>
          <w:lang w:val="sr-Cyrl-CS"/>
        </w:rPr>
        <w:t>доношење</w:t>
      </w:r>
      <w:r w:rsidR="004211EF">
        <w:rPr>
          <w:sz w:val="24"/>
          <w:szCs w:val="24"/>
          <w:lang w:val="sr-Cyrl-CS"/>
        </w:rPr>
        <w:t xml:space="preserve"> Закон</w:t>
      </w:r>
      <w:r w:rsidR="00E55A4E">
        <w:rPr>
          <w:sz w:val="24"/>
          <w:szCs w:val="24"/>
          <w:lang w:val="sr-Cyrl-CS"/>
        </w:rPr>
        <w:t>а</w:t>
      </w:r>
      <w:r w:rsidR="004211EF">
        <w:rPr>
          <w:sz w:val="24"/>
          <w:szCs w:val="24"/>
          <w:lang w:val="sr-Cyrl-CS"/>
        </w:rPr>
        <w:t xml:space="preserve"> о националном оквиру квалификација, са регистром свих квалификација</w:t>
      </w:r>
      <w:r w:rsidR="00DE3E9D">
        <w:rPr>
          <w:sz w:val="24"/>
          <w:szCs w:val="24"/>
          <w:lang w:val="sr-Cyrl-CS"/>
        </w:rPr>
        <w:t>, а све до тад треба да траје широка јавна расправа</w:t>
      </w:r>
      <w:r w:rsidR="001E6D0D">
        <w:rPr>
          <w:sz w:val="24"/>
          <w:szCs w:val="24"/>
          <w:lang w:val="sr-Cyrl-CS"/>
        </w:rPr>
        <w:t xml:space="preserve"> на ову тему</w:t>
      </w:r>
      <w:r w:rsidR="00DE3E9D">
        <w:rPr>
          <w:sz w:val="24"/>
          <w:szCs w:val="24"/>
          <w:lang w:val="sr-Cyrl-CS"/>
        </w:rPr>
        <w:t xml:space="preserve">. </w:t>
      </w:r>
    </w:p>
    <w:p w:rsidR="00E55A4E" w:rsidRDefault="00E55A4E" w:rsidP="00CC3E62">
      <w:pPr>
        <w:tabs>
          <w:tab w:val="clear" w:pos="1440"/>
          <w:tab w:val="left" w:pos="1496"/>
        </w:tabs>
        <w:rPr>
          <w:sz w:val="24"/>
          <w:szCs w:val="24"/>
          <w:lang w:val="sr-Cyrl-CS"/>
        </w:rPr>
      </w:pPr>
    </w:p>
    <w:p w:rsidR="00E55A4E" w:rsidRDefault="00E55A4E" w:rsidP="00CC3E62">
      <w:pPr>
        <w:tabs>
          <w:tab w:val="clear" w:pos="1440"/>
          <w:tab w:val="left" w:pos="1496"/>
        </w:tabs>
        <w:rPr>
          <w:sz w:val="24"/>
          <w:szCs w:val="24"/>
          <w:lang w:val="sr-Cyrl-CS"/>
        </w:rPr>
      </w:pPr>
      <w:r>
        <w:rPr>
          <w:sz w:val="24"/>
          <w:szCs w:val="24"/>
          <w:lang w:val="sr-Cyrl-CS"/>
        </w:rPr>
        <w:tab/>
        <w:t xml:space="preserve">Соња Лихт је изразила задовољство што Београдски фонд за политичку изузетност, заједно са својим паретнерима, ради на пројекту који се односи на Национални оквир квалификација, а од великог је значаја и што су данашње јавно слушање заједно организовала два скупштинска одбора. У питању није само документ, већ је реч о комплетној промени става у погледу образовања, а </w:t>
      </w:r>
      <w:r w:rsidR="00F806EA">
        <w:rPr>
          <w:sz w:val="24"/>
          <w:szCs w:val="24"/>
          <w:lang w:val="sr-Cyrl-CS"/>
        </w:rPr>
        <w:t>цело друштво</w:t>
      </w:r>
      <w:r>
        <w:rPr>
          <w:sz w:val="24"/>
          <w:szCs w:val="24"/>
          <w:lang w:val="sr-Cyrl-CS"/>
        </w:rPr>
        <w:t xml:space="preserve"> мора да постане свесн</w:t>
      </w:r>
      <w:r w:rsidR="00F806EA">
        <w:rPr>
          <w:sz w:val="24"/>
          <w:szCs w:val="24"/>
          <w:lang w:val="sr-Cyrl-CS"/>
        </w:rPr>
        <w:t>о</w:t>
      </w:r>
      <w:r>
        <w:rPr>
          <w:sz w:val="24"/>
          <w:szCs w:val="24"/>
          <w:lang w:val="sr-Cyrl-CS"/>
        </w:rPr>
        <w:t xml:space="preserve"> у којој мери је одговор</w:t>
      </w:r>
      <w:r w:rsidR="00F806EA">
        <w:rPr>
          <w:sz w:val="24"/>
          <w:szCs w:val="24"/>
          <w:lang w:val="sr-Cyrl-CS"/>
        </w:rPr>
        <w:t>но</w:t>
      </w:r>
      <w:r>
        <w:rPr>
          <w:sz w:val="24"/>
          <w:szCs w:val="24"/>
          <w:lang w:val="sr-Cyrl-CS"/>
        </w:rPr>
        <w:t xml:space="preserve"> за будућност младих нараштаја. </w:t>
      </w:r>
      <w:r w:rsidR="00D51142">
        <w:rPr>
          <w:sz w:val="24"/>
          <w:szCs w:val="24"/>
          <w:lang w:val="sr-Cyrl-CS"/>
        </w:rPr>
        <w:t xml:space="preserve">Нажалост, образовање се још увек третира као „потрошња“, а не као „инвестирање“ у будућност једне земље којој је развој неопходан. </w:t>
      </w:r>
      <w:r w:rsidR="00906C19">
        <w:rPr>
          <w:sz w:val="24"/>
          <w:szCs w:val="24"/>
          <w:lang w:val="sr-Cyrl-CS"/>
        </w:rPr>
        <w:t>Присутан је велики одлив младих, а држава не чини довољно да би се овај тренд прекинуо</w:t>
      </w:r>
      <w:r>
        <w:rPr>
          <w:sz w:val="24"/>
          <w:szCs w:val="24"/>
          <w:lang w:val="sr-Cyrl-CS"/>
        </w:rPr>
        <w:t xml:space="preserve"> </w:t>
      </w:r>
      <w:r w:rsidR="00906C19">
        <w:rPr>
          <w:sz w:val="24"/>
          <w:szCs w:val="24"/>
          <w:lang w:val="sr-Cyrl-CS"/>
        </w:rPr>
        <w:t>и стога Национални оквир квалификација</w:t>
      </w:r>
      <w:r>
        <w:rPr>
          <w:sz w:val="24"/>
          <w:szCs w:val="24"/>
          <w:lang w:val="sr-Cyrl-CS"/>
        </w:rPr>
        <w:t xml:space="preserve"> </w:t>
      </w:r>
      <w:r w:rsidR="00906C19">
        <w:rPr>
          <w:sz w:val="24"/>
          <w:szCs w:val="24"/>
          <w:lang w:val="sr-Cyrl-CS"/>
        </w:rPr>
        <w:t xml:space="preserve">представља важан корак у остваривању свеукупне стратегије развоја Србије. </w:t>
      </w:r>
    </w:p>
    <w:p w:rsidR="00170D3F" w:rsidRDefault="00170D3F" w:rsidP="00CC3E62">
      <w:pPr>
        <w:tabs>
          <w:tab w:val="clear" w:pos="1440"/>
          <w:tab w:val="left" w:pos="1496"/>
        </w:tabs>
        <w:rPr>
          <w:sz w:val="24"/>
          <w:szCs w:val="24"/>
          <w:lang w:val="sr-Cyrl-CS"/>
        </w:rPr>
      </w:pPr>
    </w:p>
    <w:p w:rsidR="001E6D0D" w:rsidRDefault="00170D3F" w:rsidP="00CC3E62">
      <w:pPr>
        <w:tabs>
          <w:tab w:val="clear" w:pos="1440"/>
          <w:tab w:val="left" w:pos="1496"/>
        </w:tabs>
        <w:rPr>
          <w:sz w:val="24"/>
          <w:szCs w:val="24"/>
          <w:lang w:val="sr-Cyrl-CS"/>
        </w:rPr>
      </w:pPr>
      <w:r>
        <w:rPr>
          <w:sz w:val="24"/>
          <w:szCs w:val="24"/>
          <w:lang w:val="sr-Cyrl-CS"/>
        </w:rPr>
        <w:tab/>
        <w:t xml:space="preserve">Александра Јерков је </w:t>
      </w:r>
      <w:r w:rsidR="00115EF2">
        <w:rPr>
          <w:sz w:val="24"/>
          <w:szCs w:val="24"/>
          <w:lang w:val="sr-Cyrl-CS"/>
        </w:rPr>
        <w:t>исказала задовољство</w:t>
      </w:r>
      <w:r>
        <w:rPr>
          <w:sz w:val="24"/>
          <w:szCs w:val="24"/>
          <w:lang w:val="sr-Cyrl-CS"/>
        </w:rPr>
        <w:t xml:space="preserve"> што с</w:t>
      </w:r>
      <w:r w:rsidR="00115EF2">
        <w:rPr>
          <w:sz w:val="24"/>
          <w:szCs w:val="24"/>
          <w:lang w:val="sr-Cyrl-CS"/>
        </w:rPr>
        <w:t>у</w:t>
      </w:r>
      <w:r>
        <w:rPr>
          <w:sz w:val="24"/>
          <w:szCs w:val="24"/>
          <w:lang w:val="sr-Cyrl-CS"/>
        </w:rPr>
        <w:t xml:space="preserve"> </w:t>
      </w:r>
      <w:r w:rsidR="00115EF2">
        <w:rPr>
          <w:sz w:val="24"/>
          <w:szCs w:val="24"/>
          <w:lang w:val="sr-Cyrl-CS"/>
        </w:rPr>
        <w:t xml:space="preserve">се </w:t>
      </w:r>
      <w:r>
        <w:rPr>
          <w:sz w:val="24"/>
          <w:szCs w:val="24"/>
          <w:lang w:val="sr-Cyrl-CS"/>
        </w:rPr>
        <w:t xml:space="preserve">на иницијативу Београдског фонда, Одбор за образовање </w:t>
      </w:r>
      <w:r w:rsidR="00115EF2">
        <w:rPr>
          <w:sz w:val="24"/>
          <w:szCs w:val="24"/>
          <w:lang w:val="sr-Cyrl-CS"/>
        </w:rPr>
        <w:t xml:space="preserve">и Одбор за рад </w:t>
      </w:r>
      <w:r>
        <w:rPr>
          <w:sz w:val="24"/>
          <w:szCs w:val="24"/>
          <w:lang w:val="sr-Cyrl-CS"/>
        </w:rPr>
        <w:t>укључи</w:t>
      </w:r>
      <w:r w:rsidR="00115EF2">
        <w:rPr>
          <w:sz w:val="24"/>
          <w:szCs w:val="24"/>
          <w:lang w:val="sr-Cyrl-CS"/>
        </w:rPr>
        <w:t>ли</w:t>
      </w:r>
      <w:r>
        <w:rPr>
          <w:sz w:val="24"/>
          <w:szCs w:val="24"/>
          <w:lang w:val="sr-Cyrl-CS"/>
        </w:rPr>
        <w:t xml:space="preserve"> у овај пројекат, организовањем јавног слушања. Кад се говори о  образовању, увек се мора узети у обзир и оно што долази после, а то је запошљавање, од</w:t>
      </w:r>
      <w:r w:rsidR="000C5C45">
        <w:rPr>
          <w:sz w:val="24"/>
          <w:szCs w:val="24"/>
          <w:lang w:val="sr-Cyrl-CS"/>
        </w:rPr>
        <w:t>н</w:t>
      </w:r>
      <w:r>
        <w:rPr>
          <w:sz w:val="24"/>
          <w:szCs w:val="24"/>
          <w:lang w:val="sr-Cyrl-CS"/>
        </w:rPr>
        <w:t>осно оспособљавање за послове за које се ђаци школују. У области образовања има много отворених тема, а издвајањ</w:t>
      </w:r>
      <w:r w:rsidR="00A84948">
        <w:rPr>
          <w:sz w:val="24"/>
          <w:szCs w:val="24"/>
          <w:lang w:val="sr-Cyrl-CS"/>
        </w:rPr>
        <w:t>е средстава</w:t>
      </w:r>
      <w:r>
        <w:rPr>
          <w:sz w:val="24"/>
          <w:szCs w:val="24"/>
          <w:lang w:val="sr-Cyrl-CS"/>
        </w:rPr>
        <w:t xml:space="preserve"> за образовање је свакако једна од важнијих</w:t>
      </w:r>
      <w:r w:rsidR="00B1792E">
        <w:rPr>
          <w:sz w:val="24"/>
          <w:szCs w:val="24"/>
          <w:lang w:val="sr-Cyrl-CS"/>
        </w:rPr>
        <w:t xml:space="preserve">, </w:t>
      </w:r>
      <w:r w:rsidR="000C5C45">
        <w:rPr>
          <w:sz w:val="24"/>
          <w:szCs w:val="24"/>
          <w:lang w:val="sr-Cyrl-CS"/>
        </w:rPr>
        <w:t xml:space="preserve">као и </w:t>
      </w:r>
      <w:r w:rsidR="00B1792E">
        <w:rPr>
          <w:sz w:val="24"/>
          <w:szCs w:val="24"/>
          <w:lang w:val="sr-Cyrl-CS"/>
        </w:rPr>
        <w:t>неулагање у развој програма,</w:t>
      </w:r>
      <w:r w:rsidR="00B1792E" w:rsidRPr="00B1792E">
        <w:rPr>
          <w:sz w:val="24"/>
          <w:szCs w:val="24"/>
          <w:lang w:val="sr-Cyrl-CS"/>
        </w:rPr>
        <w:t xml:space="preserve"> </w:t>
      </w:r>
      <w:r w:rsidR="000C5C45">
        <w:rPr>
          <w:sz w:val="24"/>
          <w:szCs w:val="24"/>
          <w:lang w:val="sr-Cyrl-CS"/>
        </w:rPr>
        <w:t xml:space="preserve">у </w:t>
      </w:r>
      <w:r w:rsidR="00B1792E">
        <w:rPr>
          <w:sz w:val="24"/>
          <w:szCs w:val="24"/>
          <w:lang w:val="sr-Cyrl-CS"/>
        </w:rPr>
        <w:t>нове уџбенике и сл</w:t>
      </w:r>
      <w:r>
        <w:rPr>
          <w:sz w:val="24"/>
          <w:szCs w:val="24"/>
          <w:lang w:val="sr-Cyrl-CS"/>
        </w:rPr>
        <w:t>.</w:t>
      </w:r>
      <w:r w:rsidR="00B1792E">
        <w:rPr>
          <w:sz w:val="24"/>
          <w:szCs w:val="24"/>
          <w:lang w:val="sr-Cyrl-CS"/>
        </w:rPr>
        <w:t xml:space="preserve"> </w:t>
      </w:r>
      <w:r w:rsidR="000C5C45">
        <w:rPr>
          <w:sz w:val="24"/>
          <w:szCs w:val="24"/>
          <w:lang w:val="sr-Cyrl-CS"/>
        </w:rPr>
        <w:t>Такође, читав спектар знања за кој</w:t>
      </w:r>
      <w:r w:rsidR="00A84948">
        <w:rPr>
          <w:sz w:val="24"/>
          <w:szCs w:val="24"/>
          <w:lang w:val="sr-Cyrl-CS"/>
        </w:rPr>
        <w:t>а</w:t>
      </w:r>
      <w:r w:rsidR="000C5C45">
        <w:rPr>
          <w:sz w:val="24"/>
          <w:szCs w:val="24"/>
          <w:lang w:val="sr-Cyrl-CS"/>
        </w:rPr>
        <w:t xml:space="preserve"> се ђаци школују, на тржишту рада</w:t>
      </w:r>
      <w:r w:rsidR="000C5C45" w:rsidRPr="000C5C45">
        <w:rPr>
          <w:sz w:val="24"/>
          <w:szCs w:val="24"/>
          <w:lang w:val="sr-Cyrl-CS"/>
        </w:rPr>
        <w:t xml:space="preserve"> </w:t>
      </w:r>
      <w:r w:rsidR="000C5C45">
        <w:rPr>
          <w:sz w:val="24"/>
          <w:szCs w:val="24"/>
          <w:lang w:val="sr-Cyrl-CS"/>
        </w:rPr>
        <w:t>није препознат и не постоји могућност запошљавања са стеченим знањем</w:t>
      </w:r>
      <w:r w:rsidR="00EC5CED">
        <w:rPr>
          <w:sz w:val="24"/>
          <w:szCs w:val="24"/>
          <w:lang w:val="sr-Cyrl-CS"/>
        </w:rPr>
        <w:t>, па</w:t>
      </w:r>
      <w:r w:rsidR="000C5C45">
        <w:rPr>
          <w:sz w:val="24"/>
          <w:szCs w:val="24"/>
          <w:lang w:val="sr-Cyrl-CS"/>
        </w:rPr>
        <w:t xml:space="preserve"> </w:t>
      </w:r>
      <w:r w:rsidR="00EC5CED">
        <w:rPr>
          <w:sz w:val="24"/>
          <w:szCs w:val="24"/>
          <w:lang w:val="sr-Cyrl-CS"/>
        </w:rPr>
        <w:t xml:space="preserve">су то </w:t>
      </w:r>
      <w:r w:rsidR="000C5C45">
        <w:rPr>
          <w:sz w:val="24"/>
          <w:szCs w:val="24"/>
          <w:lang w:val="sr-Cyrl-CS"/>
        </w:rPr>
        <w:t>све теме чије би решавање требало да започне овим документом.</w:t>
      </w:r>
      <w:r w:rsidR="00EC5CED">
        <w:rPr>
          <w:sz w:val="24"/>
          <w:szCs w:val="24"/>
          <w:lang w:val="sr-Cyrl-CS"/>
        </w:rPr>
        <w:t xml:space="preserve"> </w:t>
      </w:r>
      <w:r w:rsidR="000C5C45">
        <w:rPr>
          <w:sz w:val="24"/>
          <w:szCs w:val="24"/>
          <w:lang w:val="sr-Cyrl-CS"/>
        </w:rPr>
        <w:t xml:space="preserve"> </w:t>
      </w:r>
    </w:p>
    <w:p w:rsidR="001E6D0D" w:rsidRDefault="001E6D0D" w:rsidP="00CC3E62">
      <w:pPr>
        <w:tabs>
          <w:tab w:val="clear" w:pos="1440"/>
          <w:tab w:val="left" w:pos="1496"/>
        </w:tabs>
        <w:rPr>
          <w:sz w:val="24"/>
          <w:szCs w:val="24"/>
          <w:lang w:val="sr-Cyrl-CS"/>
        </w:rPr>
      </w:pPr>
    </w:p>
    <w:p w:rsidR="00170D3F" w:rsidRDefault="001E6D0D" w:rsidP="00CC3E62">
      <w:pPr>
        <w:tabs>
          <w:tab w:val="clear" w:pos="1440"/>
          <w:tab w:val="left" w:pos="1496"/>
        </w:tabs>
        <w:rPr>
          <w:sz w:val="24"/>
          <w:szCs w:val="24"/>
          <w:lang w:val="sr-Cyrl-CS"/>
        </w:rPr>
      </w:pPr>
      <w:r>
        <w:rPr>
          <w:sz w:val="24"/>
          <w:szCs w:val="24"/>
          <w:lang w:val="sr-Cyrl-CS"/>
        </w:rPr>
        <w:tab/>
        <w:t xml:space="preserve">Весна Ракоњац је </w:t>
      </w:r>
      <w:r w:rsidR="00584354">
        <w:rPr>
          <w:sz w:val="24"/>
          <w:szCs w:val="24"/>
          <w:lang w:val="sr-Cyrl-CS"/>
        </w:rPr>
        <w:t>рекла да је Национални оквир квалификација нашој земљи преко потребан, јер са једне стране на тржишту рада имамо недостатак</w:t>
      </w:r>
      <w:r w:rsidR="000C5C45">
        <w:rPr>
          <w:sz w:val="24"/>
          <w:szCs w:val="24"/>
          <w:lang w:val="sr-Cyrl-CS"/>
        </w:rPr>
        <w:t xml:space="preserve"> </w:t>
      </w:r>
      <w:r w:rsidR="00584354">
        <w:rPr>
          <w:sz w:val="24"/>
          <w:szCs w:val="24"/>
          <w:lang w:val="sr-Cyrl-CS"/>
        </w:rPr>
        <w:t>многих занимања, а са друге стране имамо хиперпродукцију кадрова.</w:t>
      </w:r>
      <w:r w:rsidR="00170D3F">
        <w:rPr>
          <w:sz w:val="24"/>
          <w:szCs w:val="24"/>
          <w:lang w:val="sr-Cyrl-CS"/>
        </w:rPr>
        <w:t xml:space="preserve"> </w:t>
      </w:r>
      <w:r w:rsidR="00762468">
        <w:rPr>
          <w:sz w:val="24"/>
          <w:szCs w:val="24"/>
          <w:lang w:val="sr-Cyrl-CS"/>
        </w:rPr>
        <w:t>Не постоји пресек стања</w:t>
      </w:r>
      <w:r w:rsidR="00115EF2">
        <w:rPr>
          <w:sz w:val="24"/>
          <w:szCs w:val="24"/>
          <w:lang w:val="sr-Cyrl-CS"/>
        </w:rPr>
        <w:t xml:space="preserve"> који би показао</w:t>
      </w:r>
      <w:r w:rsidR="00762468">
        <w:rPr>
          <w:sz w:val="24"/>
          <w:szCs w:val="24"/>
          <w:lang w:val="sr-Cyrl-CS"/>
        </w:rPr>
        <w:t xml:space="preserve"> реалне потребе нашег друштва, тако да је </w:t>
      </w:r>
      <w:r w:rsidR="00115EF2">
        <w:rPr>
          <w:sz w:val="24"/>
          <w:szCs w:val="24"/>
          <w:lang w:val="sr-Cyrl-CS"/>
        </w:rPr>
        <w:t xml:space="preserve">ово </w:t>
      </w:r>
      <w:r w:rsidR="00762468">
        <w:rPr>
          <w:sz w:val="24"/>
          <w:szCs w:val="24"/>
          <w:lang w:val="sr-Cyrl-CS"/>
        </w:rPr>
        <w:t xml:space="preserve">прави тренутак да се види у ком смеру ћемо ићи у погледу решавања проблема. </w:t>
      </w:r>
      <w:r w:rsidR="00115EF2">
        <w:rPr>
          <w:sz w:val="24"/>
          <w:szCs w:val="24"/>
          <w:lang w:val="sr-Cyrl-CS"/>
        </w:rPr>
        <w:t>У</w:t>
      </w:r>
      <w:r w:rsidR="00762468">
        <w:rPr>
          <w:sz w:val="24"/>
          <w:szCs w:val="24"/>
          <w:lang w:val="sr-Cyrl-CS"/>
        </w:rPr>
        <w:t>колико је образовање дец</w:t>
      </w:r>
      <w:r w:rsidR="00073908">
        <w:rPr>
          <w:sz w:val="24"/>
          <w:szCs w:val="24"/>
          <w:lang w:val="sr-Cyrl-CS"/>
        </w:rPr>
        <w:t>е</w:t>
      </w:r>
      <w:r w:rsidR="00762468">
        <w:rPr>
          <w:sz w:val="24"/>
          <w:szCs w:val="24"/>
          <w:lang w:val="sr-Cyrl-CS"/>
        </w:rPr>
        <w:t xml:space="preserve"> правилно усмерено, лакше ће бити </w:t>
      </w:r>
      <w:r w:rsidR="00115EF2">
        <w:rPr>
          <w:sz w:val="24"/>
          <w:szCs w:val="24"/>
          <w:lang w:val="sr-Cyrl-CS"/>
        </w:rPr>
        <w:t>налажење посла</w:t>
      </w:r>
      <w:r w:rsidR="00762468">
        <w:rPr>
          <w:sz w:val="24"/>
          <w:szCs w:val="24"/>
          <w:lang w:val="sr-Cyrl-CS"/>
        </w:rPr>
        <w:t xml:space="preserve">, а веће су и шансе </w:t>
      </w:r>
      <w:r w:rsidR="00115EF2">
        <w:rPr>
          <w:sz w:val="24"/>
          <w:szCs w:val="24"/>
          <w:lang w:val="sr-Cyrl-CS"/>
        </w:rPr>
        <w:t>з</w:t>
      </w:r>
      <w:r w:rsidR="00762468">
        <w:rPr>
          <w:sz w:val="24"/>
          <w:szCs w:val="24"/>
          <w:lang w:val="sr-Cyrl-CS"/>
        </w:rPr>
        <w:t>а оста</w:t>
      </w:r>
      <w:r w:rsidR="00115EF2">
        <w:rPr>
          <w:sz w:val="24"/>
          <w:szCs w:val="24"/>
          <w:lang w:val="sr-Cyrl-CS"/>
        </w:rPr>
        <w:t>нак</w:t>
      </w:r>
      <w:r w:rsidR="00762468">
        <w:rPr>
          <w:sz w:val="24"/>
          <w:szCs w:val="24"/>
          <w:lang w:val="sr-Cyrl-CS"/>
        </w:rPr>
        <w:t xml:space="preserve"> у Србији, јер</w:t>
      </w:r>
      <w:r w:rsidR="00505F83">
        <w:rPr>
          <w:sz w:val="24"/>
          <w:szCs w:val="24"/>
          <w:lang w:val="sr-Cyrl-CS"/>
        </w:rPr>
        <w:t xml:space="preserve"> ће овде моћи да искажу свој по</w:t>
      </w:r>
      <w:r w:rsidR="00762468">
        <w:rPr>
          <w:sz w:val="24"/>
          <w:szCs w:val="24"/>
          <w:lang w:val="sr-Cyrl-CS"/>
        </w:rPr>
        <w:t>тенцијал и да се остваре</w:t>
      </w:r>
      <w:r w:rsidR="00AA46C8">
        <w:rPr>
          <w:sz w:val="24"/>
          <w:szCs w:val="24"/>
          <w:lang w:val="sr-Cyrl-CS"/>
        </w:rPr>
        <w:t xml:space="preserve">, </w:t>
      </w:r>
      <w:r w:rsidR="00115EF2">
        <w:rPr>
          <w:sz w:val="24"/>
          <w:szCs w:val="24"/>
          <w:lang w:val="sr-Cyrl-CS"/>
        </w:rPr>
        <w:t>од чега</w:t>
      </w:r>
      <w:r w:rsidR="00AA46C8">
        <w:rPr>
          <w:sz w:val="24"/>
          <w:szCs w:val="24"/>
          <w:lang w:val="sr-Cyrl-CS"/>
        </w:rPr>
        <w:t xml:space="preserve"> ће </w:t>
      </w:r>
      <w:r w:rsidR="00F76A98">
        <w:rPr>
          <w:sz w:val="24"/>
          <w:szCs w:val="24"/>
          <w:lang w:val="sr-Cyrl-CS"/>
        </w:rPr>
        <w:t xml:space="preserve">и </w:t>
      </w:r>
      <w:r w:rsidR="00AA46C8">
        <w:rPr>
          <w:sz w:val="24"/>
          <w:szCs w:val="24"/>
          <w:lang w:val="sr-Cyrl-CS"/>
        </w:rPr>
        <w:t>друштв</w:t>
      </w:r>
      <w:r w:rsidR="00F76A98">
        <w:rPr>
          <w:sz w:val="24"/>
          <w:szCs w:val="24"/>
          <w:lang w:val="sr-Cyrl-CS"/>
        </w:rPr>
        <w:t>о имати користи</w:t>
      </w:r>
      <w:r w:rsidR="00762468">
        <w:rPr>
          <w:sz w:val="24"/>
          <w:szCs w:val="24"/>
          <w:lang w:val="sr-Cyrl-CS"/>
        </w:rPr>
        <w:t xml:space="preserve">. </w:t>
      </w:r>
    </w:p>
    <w:p w:rsidR="00073908" w:rsidRDefault="00073908" w:rsidP="00CC3E62">
      <w:pPr>
        <w:tabs>
          <w:tab w:val="clear" w:pos="1440"/>
          <w:tab w:val="left" w:pos="1496"/>
        </w:tabs>
        <w:rPr>
          <w:sz w:val="24"/>
          <w:szCs w:val="24"/>
          <w:lang w:val="sr-Cyrl-CS"/>
        </w:rPr>
      </w:pPr>
    </w:p>
    <w:p w:rsidR="008906B8" w:rsidRDefault="00073908" w:rsidP="00CC3E62">
      <w:pPr>
        <w:tabs>
          <w:tab w:val="clear" w:pos="1440"/>
          <w:tab w:val="left" w:pos="1496"/>
        </w:tabs>
        <w:rPr>
          <w:sz w:val="24"/>
          <w:szCs w:val="24"/>
          <w:lang w:val="sr-Cyrl-CS"/>
        </w:rPr>
      </w:pPr>
      <w:r>
        <w:rPr>
          <w:sz w:val="24"/>
          <w:szCs w:val="24"/>
          <w:lang w:val="sr-Cyrl-CS"/>
        </w:rPr>
        <w:tab/>
      </w:r>
      <w:r w:rsidR="00B264E3">
        <w:rPr>
          <w:sz w:val="24"/>
          <w:szCs w:val="24"/>
          <w:lang w:val="sr-Cyrl-CS"/>
        </w:rPr>
        <w:t xml:space="preserve">Љиљана Џувер </w:t>
      </w:r>
      <w:r w:rsidR="000C1DE2">
        <w:rPr>
          <w:sz w:val="24"/>
          <w:szCs w:val="24"/>
          <w:lang w:val="sr-Cyrl-CS"/>
        </w:rPr>
        <w:t xml:space="preserve">је </w:t>
      </w:r>
      <w:r w:rsidR="008A7A93">
        <w:rPr>
          <w:sz w:val="24"/>
          <w:szCs w:val="24"/>
          <w:lang w:val="sr-Cyrl-CS"/>
        </w:rPr>
        <w:t>иста</w:t>
      </w:r>
      <w:r w:rsidR="000C1DE2">
        <w:rPr>
          <w:sz w:val="24"/>
          <w:szCs w:val="24"/>
          <w:lang w:val="sr-Cyrl-CS"/>
        </w:rPr>
        <w:t>кла да је тема повезаности тржишта рада и образовања врло важна, а крајњи циљ је доношење Националног оквира квалификација. Као полазиште је</w:t>
      </w:r>
      <w:r w:rsidR="002747C2">
        <w:rPr>
          <w:sz w:val="24"/>
          <w:szCs w:val="24"/>
          <w:lang w:val="sr-Cyrl-CS"/>
        </w:rPr>
        <w:t xml:space="preserve"> послужила</w:t>
      </w:r>
      <w:r w:rsidR="000C1DE2">
        <w:rPr>
          <w:sz w:val="24"/>
          <w:szCs w:val="24"/>
          <w:lang w:val="sr-Cyrl-CS"/>
        </w:rPr>
        <w:t xml:space="preserve"> </w:t>
      </w:r>
      <w:r w:rsidR="002747C2">
        <w:rPr>
          <w:sz w:val="24"/>
          <w:szCs w:val="24"/>
          <w:lang w:val="sr-Cyrl-CS"/>
        </w:rPr>
        <w:t xml:space="preserve">констатација </w:t>
      </w:r>
      <w:r w:rsidR="00E26017">
        <w:rPr>
          <w:sz w:val="24"/>
          <w:szCs w:val="24"/>
          <w:lang w:val="sr-Cyrl-CS"/>
        </w:rPr>
        <w:t xml:space="preserve">да је тржиште рада суочено са великом неусаглашеношћу између понуде и потражње и неквалификованом радном снагом са дефицитарним компетенцијама које нису препознате од стране послодаваца. </w:t>
      </w:r>
      <w:r w:rsidR="000673F4">
        <w:rPr>
          <w:sz w:val="24"/>
          <w:szCs w:val="24"/>
          <w:lang w:val="sr-Cyrl-CS"/>
        </w:rPr>
        <w:t xml:space="preserve">Једну трећину незапослених у Србији чине </w:t>
      </w:r>
      <w:r w:rsidR="000C1DE2">
        <w:rPr>
          <w:sz w:val="24"/>
          <w:szCs w:val="24"/>
          <w:lang w:val="sr-Cyrl-CS"/>
        </w:rPr>
        <w:t xml:space="preserve"> </w:t>
      </w:r>
      <w:r w:rsidR="000673F4">
        <w:rPr>
          <w:sz w:val="24"/>
          <w:szCs w:val="24"/>
          <w:lang w:val="sr-Cyrl-CS"/>
        </w:rPr>
        <w:t xml:space="preserve">лица без квалификација, или она са ниским квалификацијама, док једна половина укупно незапослених лица има средње стручно образовање, а </w:t>
      </w:r>
      <w:r w:rsidR="00A84948">
        <w:rPr>
          <w:sz w:val="24"/>
          <w:szCs w:val="24"/>
          <w:lang w:val="sr-Cyrl-CS"/>
        </w:rPr>
        <w:t>он</w:t>
      </w:r>
      <w:r w:rsidR="008A7A93">
        <w:rPr>
          <w:sz w:val="24"/>
          <w:szCs w:val="24"/>
          <w:lang w:val="sr-Cyrl-CS"/>
        </w:rPr>
        <w:t>и</w:t>
      </w:r>
      <w:r w:rsidR="000673F4">
        <w:rPr>
          <w:sz w:val="24"/>
          <w:szCs w:val="24"/>
          <w:lang w:val="sr-Cyrl-CS"/>
        </w:rPr>
        <w:t xml:space="preserve"> често немају адекватна знања и вештине, па је самим тим њихова запош</w:t>
      </w:r>
      <w:r w:rsidR="00A84948">
        <w:rPr>
          <w:sz w:val="24"/>
          <w:szCs w:val="24"/>
          <w:lang w:val="sr-Cyrl-CS"/>
        </w:rPr>
        <w:t>љивост доста ниска. Профил образовања представља кључну одредницу за свако л</w:t>
      </w:r>
      <w:r w:rsidR="000673F4">
        <w:rPr>
          <w:sz w:val="24"/>
          <w:szCs w:val="24"/>
          <w:lang w:val="sr-Cyrl-CS"/>
        </w:rPr>
        <w:t>иц</w:t>
      </w:r>
      <w:r w:rsidR="00A84948">
        <w:rPr>
          <w:sz w:val="24"/>
          <w:szCs w:val="24"/>
          <w:lang w:val="sr-Cyrl-CS"/>
        </w:rPr>
        <w:t>е</w:t>
      </w:r>
      <w:r w:rsidR="000673F4">
        <w:rPr>
          <w:sz w:val="24"/>
          <w:szCs w:val="24"/>
          <w:lang w:val="sr-Cyrl-CS"/>
        </w:rPr>
        <w:t xml:space="preserve"> к</w:t>
      </w:r>
      <w:r w:rsidR="008A7A93">
        <w:rPr>
          <w:sz w:val="24"/>
          <w:szCs w:val="24"/>
          <w:lang w:val="sr-Cyrl-CS"/>
        </w:rPr>
        <w:t>оје се налази на тржишту рада</w:t>
      </w:r>
      <w:r w:rsidR="00A84948">
        <w:rPr>
          <w:sz w:val="24"/>
          <w:szCs w:val="24"/>
          <w:lang w:val="sr-Cyrl-CS"/>
        </w:rPr>
        <w:t>.</w:t>
      </w:r>
      <w:r w:rsidR="000673F4">
        <w:rPr>
          <w:sz w:val="24"/>
          <w:szCs w:val="24"/>
          <w:lang w:val="sr-Cyrl-CS"/>
        </w:rPr>
        <w:t xml:space="preserve"> Национални оквир квалификација је неопходан пре свега због тога да би се </w:t>
      </w:r>
      <w:r w:rsidR="00EE7B62">
        <w:rPr>
          <w:sz w:val="24"/>
          <w:szCs w:val="24"/>
          <w:lang w:val="sr-Cyrl-CS"/>
        </w:rPr>
        <w:t>усагласило</w:t>
      </w:r>
      <w:r w:rsidR="000673F4">
        <w:rPr>
          <w:sz w:val="24"/>
          <w:szCs w:val="24"/>
          <w:lang w:val="sr-Cyrl-CS"/>
        </w:rPr>
        <w:t xml:space="preserve"> на који </w:t>
      </w:r>
      <w:r w:rsidR="00EE7B62">
        <w:rPr>
          <w:sz w:val="24"/>
          <w:szCs w:val="24"/>
          <w:lang w:val="sr-Cyrl-CS"/>
        </w:rPr>
        <w:t xml:space="preserve">начин </w:t>
      </w:r>
      <w:r w:rsidR="000673F4">
        <w:rPr>
          <w:sz w:val="24"/>
          <w:szCs w:val="24"/>
          <w:lang w:val="sr-Cyrl-CS"/>
        </w:rPr>
        <w:t>се стичу квалификације</w:t>
      </w:r>
      <w:r w:rsidR="00EE7B62">
        <w:rPr>
          <w:sz w:val="24"/>
          <w:szCs w:val="24"/>
          <w:lang w:val="sr-Cyrl-CS"/>
        </w:rPr>
        <w:t xml:space="preserve">, упоређују, признају и усклађују с европским стандардима. Основ овог оквира чини </w:t>
      </w:r>
      <w:r w:rsidR="00EE7B62">
        <w:rPr>
          <w:sz w:val="24"/>
          <w:szCs w:val="24"/>
          <w:lang w:val="sr-Cyrl-CS"/>
        </w:rPr>
        <w:lastRenderedPageBreak/>
        <w:t xml:space="preserve">национални систем класификације занимања, односно попис занимања из ког произлази тзв. шифарник занимања, а </w:t>
      </w:r>
      <w:r w:rsidR="005B5191">
        <w:rPr>
          <w:sz w:val="24"/>
          <w:szCs w:val="24"/>
          <w:lang w:val="sr-Cyrl-CS"/>
        </w:rPr>
        <w:t xml:space="preserve">он </w:t>
      </w:r>
      <w:r w:rsidR="00EE7B62">
        <w:rPr>
          <w:sz w:val="24"/>
          <w:szCs w:val="24"/>
          <w:lang w:val="sr-Cyrl-CS"/>
        </w:rPr>
        <w:t xml:space="preserve">представља усаглашавање са европском националном класификацијом занимања. </w:t>
      </w:r>
      <w:r w:rsidR="00A84948">
        <w:rPr>
          <w:sz w:val="24"/>
          <w:szCs w:val="24"/>
          <w:lang w:val="sr-Cyrl-CS"/>
        </w:rPr>
        <w:t>З</w:t>
      </w:r>
      <w:r w:rsidR="005B5191">
        <w:rPr>
          <w:sz w:val="24"/>
          <w:szCs w:val="24"/>
          <w:lang w:val="sr-Cyrl-CS"/>
        </w:rPr>
        <w:t>авршени</w:t>
      </w:r>
      <w:r w:rsidR="00A84948">
        <w:rPr>
          <w:sz w:val="24"/>
          <w:szCs w:val="24"/>
          <w:lang w:val="sr-Cyrl-CS"/>
        </w:rPr>
        <w:t xml:space="preserve"> су</w:t>
      </w:r>
      <w:r w:rsidR="005B5191">
        <w:rPr>
          <w:sz w:val="24"/>
          <w:szCs w:val="24"/>
          <w:lang w:val="sr-Cyrl-CS"/>
        </w:rPr>
        <w:t xml:space="preserve"> опис и попис </w:t>
      </w:r>
      <w:r w:rsidR="004533AC">
        <w:rPr>
          <w:sz w:val="24"/>
          <w:szCs w:val="24"/>
          <w:lang w:val="sr-Cyrl-CS"/>
        </w:rPr>
        <w:t>занимања, међутим, још увек нису</w:t>
      </w:r>
      <w:r w:rsidR="005B5191">
        <w:rPr>
          <w:sz w:val="24"/>
          <w:szCs w:val="24"/>
          <w:lang w:val="sr-Cyrl-CS"/>
        </w:rPr>
        <w:t xml:space="preserve"> усвојен</w:t>
      </w:r>
      <w:r w:rsidR="004533AC">
        <w:rPr>
          <w:sz w:val="24"/>
          <w:szCs w:val="24"/>
          <w:lang w:val="sr-Cyrl-CS"/>
        </w:rPr>
        <w:t>и</w:t>
      </w:r>
      <w:r w:rsidR="005B5191">
        <w:rPr>
          <w:sz w:val="24"/>
          <w:szCs w:val="24"/>
          <w:lang w:val="sr-Cyrl-CS"/>
        </w:rPr>
        <w:t xml:space="preserve"> од стране Владе, због тога што чланови радне групе сматрају да би их још мало требало </w:t>
      </w:r>
      <w:r w:rsidR="008A7A93">
        <w:rPr>
          <w:sz w:val="24"/>
          <w:szCs w:val="24"/>
          <w:lang w:val="sr-Cyrl-CS"/>
        </w:rPr>
        <w:t>побољша</w:t>
      </w:r>
      <w:r w:rsidR="005B5191">
        <w:rPr>
          <w:sz w:val="24"/>
          <w:szCs w:val="24"/>
          <w:lang w:val="sr-Cyrl-CS"/>
        </w:rPr>
        <w:t>ти. Већ пету годину за редом се врше анкете међу послодавцима</w:t>
      </w:r>
      <w:r w:rsidR="008906B8">
        <w:rPr>
          <w:sz w:val="24"/>
          <w:szCs w:val="24"/>
          <w:lang w:val="sr-Cyrl-CS"/>
        </w:rPr>
        <w:t>, а питања у њима</w:t>
      </w:r>
      <w:r w:rsidR="00CE550A">
        <w:rPr>
          <w:sz w:val="24"/>
          <w:szCs w:val="24"/>
          <w:lang w:val="sr-Cyrl-CS"/>
        </w:rPr>
        <w:t xml:space="preserve"> се односе на потребна знања и вештине за нова запошљавања кој</w:t>
      </w:r>
      <w:r w:rsidR="008A7A93">
        <w:rPr>
          <w:sz w:val="24"/>
          <w:szCs w:val="24"/>
          <w:lang w:val="sr-Cyrl-CS"/>
        </w:rPr>
        <w:t>е</w:t>
      </w:r>
      <w:r w:rsidR="00CE550A">
        <w:rPr>
          <w:sz w:val="24"/>
          <w:szCs w:val="24"/>
          <w:lang w:val="sr-Cyrl-CS"/>
        </w:rPr>
        <w:t xml:space="preserve"> послодавц</w:t>
      </w:r>
      <w:r w:rsidR="008A7A93">
        <w:rPr>
          <w:sz w:val="24"/>
          <w:szCs w:val="24"/>
          <w:lang w:val="sr-Cyrl-CS"/>
        </w:rPr>
        <w:t>и</w:t>
      </w:r>
      <w:r w:rsidR="00CE550A">
        <w:rPr>
          <w:sz w:val="24"/>
          <w:szCs w:val="24"/>
          <w:lang w:val="sr-Cyrl-CS"/>
        </w:rPr>
        <w:t xml:space="preserve"> планира</w:t>
      </w:r>
      <w:r w:rsidR="008A7A93">
        <w:rPr>
          <w:sz w:val="24"/>
          <w:szCs w:val="24"/>
          <w:lang w:val="sr-Cyrl-CS"/>
        </w:rPr>
        <w:t>ју</w:t>
      </w:r>
      <w:r w:rsidR="00CE550A">
        <w:rPr>
          <w:sz w:val="24"/>
          <w:szCs w:val="24"/>
          <w:lang w:val="sr-Cyrl-CS"/>
        </w:rPr>
        <w:t xml:space="preserve"> у наредном периоду.</w:t>
      </w:r>
      <w:r w:rsidR="008A7A93">
        <w:rPr>
          <w:sz w:val="24"/>
          <w:szCs w:val="24"/>
          <w:lang w:val="sr-Cyrl-CS"/>
        </w:rPr>
        <w:t xml:space="preserve"> </w:t>
      </w:r>
      <w:r w:rsidR="00CE550A">
        <w:rPr>
          <w:sz w:val="24"/>
          <w:szCs w:val="24"/>
          <w:lang w:val="sr-Cyrl-CS"/>
        </w:rPr>
        <w:t xml:space="preserve"> </w:t>
      </w:r>
    </w:p>
    <w:p w:rsidR="008906B8" w:rsidRDefault="008906B8" w:rsidP="00CC3E62">
      <w:pPr>
        <w:tabs>
          <w:tab w:val="clear" w:pos="1440"/>
          <w:tab w:val="left" w:pos="1496"/>
        </w:tabs>
        <w:rPr>
          <w:sz w:val="24"/>
          <w:szCs w:val="24"/>
          <w:lang w:val="sr-Cyrl-CS"/>
        </w:rPr>
      </w:pPr>
    </w:p>
    <w:p w:rsidR="00966431" w:rsidRDefault="008906B8" w:rsidP="00CC3E62">
      <w:pPr>
        <w:tabs>
          <w:tab w:val="clear" w:pos="1440"/>
          <w:tab w:val="left" w:pos="1496"/>
        </w:tabs>
        <w:rPr>
          <w:sz w:val="24"/>
          <w:szCs w:val="24"/>
          <w:lang w:val="sr-Cyrl-CS"/>
        </w:rPr>
      </w:pPr>
      <w:r>
        <w:rPr>
          <w:sz w:val="24"/>
          <w:szCs w:val="24"/>
          <w:lang w:val="sr-Cyrl-CS"/>
        </w:rPr>
        <w:tab/>
        <w:t xml:space="preserve">Катарина </w:t>
      </w:r>
      <w:r w:rsidR="008A7A93">
        <w:rPr>
          <w:sz w:val="24"/>
          <w:szCs w:val="24"/>
          <w:lang w:val="sr-Cyrl-CS"/>
        </w:rPr>
        <w:t xml:space="preserve">Обрадовић Јовановић </w:t>
      </w:r>
      <w:r>
        <w:rPr>
          <w:sz w:val="24"/>
          <w:szCs w:val="24"/>
          <w:lang w:val="sr-Cyrl-CS"/>
        </w:rPr>
        <w:t xml:space="preserve">је изразила наду да ћемо коначно </w:t>
      </w:r>
      <w:r w:rsidR="004533AC">
        <w:rPr>
          <w:sz w:val="24"/>
          <w:szCs w:val="24"/>
          <w:lang w:val="sr-Cyrl-CS"/>
        </w:rPr>
        <w:t>добити и</w:t>
      </w:r>
      <w:r>
        <w:rPr>
          <w:sz w:val="24"/>
          <w:szCs w:val="24"/>
          <w:lang w:val="sr-Cyrl-CS"/>
        </w:rPr>
        <w:t xml:space="preserve"> Националн</w:t>
      </w:r>
      <w:r w:rsidR="004533AC">
        <w:rPr>
          <w:sz w:val="24"/>
          <w:szCs w:val="24"/>
          <w:lang w:val="sr-Cyrl-CS"/>
        </w:rPr>
        <w:t>и</w:t>
      </w:r>
      <w:r>
        <w:rPr>
          <w:sz w:val="24"/>
          <w:szCs w:val="24"/>
          <w:lang w:val="sr-Cyrl-CS"/>
        </w:rPr>
        <w:t xml:space="preserve"> систем квалификација и занимања</w:t>
      </w:r>
      <w:r w:rsidR="005B5191">
        <w:rPr>
          <w:sz w:val="24"/>
          <w:szCs w:val="24"/>
          <w:lang w:val="sr-Cyrl-CS"/>
        </w:rPr>
        <w:t xml:space="preserve"> </w:t>
      </w:r>
      <w:r>
        <w:rPr>
          <w:sz w:val="24"/>
          <w:szCs w:val="24"/>
          <w:lang w:val="sr-Cyrl-CS"/>
        </w:rPr>
        <w:t>и Националн</w:t>
      </w:r>
      <w:r w:rsidR="004533AC">
        <w:rPr>
          <w:sz w:val="24"/>
          <w:szCs w:val="24"/>
          <w:lang w:val="sr-Cyrl-CS"/>
        </w:rPr>
        <w:t>и</w:t>
      </w:r>
      <w:r>
        <w:rPr>
          <w:sz w:val="24"/>
          <w:szCs w:val="24"/>
          <w:lang w:val="sr-Cyrl-CS"/>
        </w:rPr>
        <w:t xml:space="preserve"> оквир квалификација, с обзиром на то да на оба документа чекамо већ дуги низ година. Иако ни један од ова два документа неће сам по себи решити проблем запошљавања и неусаглашености тржишта рада</w:t>
      </w:r>
      <w:r w:rsidR="005B5191">
        <w:rPr>
          <w:sz w:val="24"/>
          <w:szCs w:val="24"/>
          <w:lang w:val="sr-Cyrl-CS"/>
        </w:rPr>
        <w:t xml:space="preserve"> </w:t>
      </w:r>
      <w:r>
        <w:rPr>
          <w:sz w:val="24"/>
          <w:szCs w:val="24"/>
          <w:lang w:val="sr-Cyrl-CS"/>
        </w:rPr>
        <w:t>и образовног система, ипак ће представљати важан к</w:t>
      </w:r>
      <w:r w:rsidR="005A3134">
        <w:rPr>
          <w:sz w:val="24"/>
          <w:szCs w:val="24"/>
          <w:lang w:val="sr-Cyrl-CS"/>
        </w:rPr>
        <w:t xml:space="preserve">орак у процесу његовог решавања. </w:t>
      </w:r>
      <w:r w:rsidR="000F5DAE">
        <w:rPr>
          <w:sz w:val="24"/>
          <w:szCs w:val="24"/>
          <w:lang w:val="sr-Cyrl-CS"/>
        </w:rPr>
        <w:t xml:space="preserve">Ово је прилика да се с општих примедби пређе на конкретне случајеве и да се дефинише која су то знања и вештине који треба да буду задовољени у односу на потребе привреде и друштва, како би одређена квалификација била усклађена с очекивањима. Важно је и то што нам НОК омогућава да се концентришемо на исход учења, односно, на оно што је потребно постићи на крају, а не на начине како се до тога стиже. </w:t>
      </w:r>
      <w:r w:rsidR="006722CA">
        <w:rPr>
          <w:sz w:val="24"/>
          <w:szCs w:val="24"/>
          <w:lang w:val="sr-Cyrl-CS"/>
        </w:rPr>
        <w:t>Претпоставка је да ће отпора бити, с обзиром на инертност у области образовања, али у савременом свету у ком процес доживотног образовања представља нужност, важно је осим формалног начина, омогућити и неформално и информално стицање</w:t>
      </w:r>
      <w:r>
        <w:rPr>
          <w:sz w:val="24"/>
          <w:szCs w:val="24"/>
          <w:lang w:val="sr-Cyrl-CS"/>
        </w:rPr>
        <w:t xml:space="preserve"> </w:t>
      </w:r>
      <w:r w:rsidR="006722CA">
        <w:rPr>
          <w:sz w:val="24"/>
          <w:szCs w:val="24"/>
          <w:lang w:val="sr-Cyrl-CS"/>
        </w:rPr>
        <w:t xml:space="preserve">квалификација, односно њихово потврђивање. Кроз НОК ћемо добити и платформу која ће послужити за боље разумевање са светом, односно, биће омогућена мобилност радне снаге. </w:t>
      </w:r>
      <w:r w:rsidR="00F409AA">
        <w:rPr>
          <w:sz w:val="24"/>
          <w:szCs w:val="24"/>
          <w:lang w:val="sr-Cyrl-CS"/>
        </w:rPr>
        <w:t xml:space="preserve">Министарство привреде је спремно да се активно укључи у читав процес, а још </w:t>
      </w:r>
      <w:r w:rsidR="006817EC">
        <w:rPr>
          <w:sz w:val="24"/>
          <w:szCs w:val="24"/>
          <w:lang w:val="sr-Cyrl-CS"/>
        </w:rPr>
        <w:t xml:space="preserve">је </w:t>
      </w:r>
      <w:r w:rsidR="00F409AA">
        <w:rPr>
          <w:sz w:val="24"/>
          <w:szCs w:val="24"/>
          <w:lang w:val="sr-Cyrl-CS"/>
        </w:rPr>
        <w:t>важније укључивање</w:t>
      </w:r>
      <w:r w:rsidR="00DB63A4">
        <w:rPr>
          <w:sz w:val="24"/>
          <w:szCs w:val="24"/>
          <w:lang w:val="sr-Cyrl-CS"/>
        </w:rPr>
        <w:t xml:space="preserve"> Привредне коморе и представни</w:t>
      </w:r>
      <w:r w:rsidR="00966431">
        <w:rPr>
          <w:sz w:val="24"/>
          <w:szCs w:val="24"/>
          <w:lang w:val="sr-Cyrl-CS"/>
        </w:rPr>
        <w:t>ка</w:t>
      </w:r>
      <w:r w:rsidR="00DB63A4">
        <w:rPr>
          <w:sz w:val="24"/>
          <w:szCs w:val="24"/>
          <w:lang w:val="sr-Cyrl-CS"/>
        </w:rPr>
        <w:t xml:space="preserve"> привреде.</w:t>
      </w:r>
      <w:r w:rsidR="008A7A93">
        <w:rPr>
          <w:sz w:val="24"/>
          <w:szCs w:val="24"/>
          <w:lang w:val="sr-Cyrl-CS"/>
        </w:rPr>
        <w:t xml:space="preserve"> </w:t>
      </w:r>
      <w:r w:rsidR="006817EC">
        <w:rPr>
          <w:sz w:val="24"/>
          <w:szCs w:val="24"/>
          <w:lang w:val="sr-Cyrl-CS"/>
        </w:rPr>
        <w:t xml:space="preserve"> </w:t>
      </w:r>
      <w:r w:rsidR="00DB63A4">
        <w:rPr>
          <w:sz w:val="24"/>
          <w:szCs w:val="24"/>
          <w:lang w:val="sr-Cyrl-CS"/>
        </w:rPr>
        <w:t xml:space="preserve"> </w:t>
      </w:r>
    </w:p>
    <w:p w:rsidR="00966431" w:rsidRDefault="00966431" w:rsidP="00CC3E62">
      <w:pPr>
        <w:tabs>
          <w:tab w:val="clear" w:pos="1440"/>
          <w:tab w:val="left" w:pos="1496"/>
        </w:tabs>
        <w:rPr>
          <w:sz w:val="24"/>
          <w:szCs w:val="24"/>
          <w:lang w:val="sr-Cyrl-CS"/>
        </w:rPr>
      </w:pPr>
    </w:p>
    <w:p w:rsidR="00C3499B" w:rsidRDefault="00966431" w:rsidP="00CC3E62">
      <w:pPr>
        <w:tabs>
          <w:tab w:val="clear" w:pos="1440"/>
          <w:tab w:val="left" w:pos="1496"/>
        </w:tabs>
        <w:rPr>
          <w:sz w:val="24"/>
          <w:szCs w:val="24"/>
          <w:lang w:val="sr-Cyrl-CS"/>
        </w:rPr>
      </w:pPr>
      <w:r>
        <w:rPr>
          <w:sz w:val="24"/>
          <w:szCs w:val="24"/>
          <w:lang w:val="sr-Cyrl-CS"/>
        </w:rPr>
        <w:tab/>
        <w:t>Соња Лихт је први део панела закључила констатацијом да НОК мора бити донет, јер би неуспех подразумевао не само каскање за светом, већ и за сопственим могућностима, пре свега, имајући у виду да запошљавање генерално, а нарочито стручних мадих људи</w:t>
      </w:r>
      <w:r w:rsidR="004533AC">
        <w:rPr>
          <w:sz w:val="24"/>
          <w:szCs w:val="24"/>
          <w:lang w:val="sr-Cyrl-CS"/>
        </w:rPr>
        <w:t>,</w:t>
      </w:r>
      <w:r>
        <w:rPr>
          <w:sz w:val="24"/>
          <w:szCs w:val="24"/>
          <w:lang w:val="sr-Cyrl-CS"/>
        </w:rPr>
        <w:t xml:space="preserve"> представља мотор развоја сваке земље. </w:t>
      </w:r>
    </w:p>
    <w:p w:rsidR="00C3499B" w:rsidRDefault="00C3499B" w:rsidP="00CC3E62">
      <w:pPr>
        <w:tabs>
          <w:tab w:val="clear" w:pos="1440"/>
          <w:tab w:val="left" w:pos="1496"/>
        </w:tabs>
        <w:rPr>
          <w:sz w:val="24"/>
          <w:szCs w:val="24"/>
          <w:lang w:val="sr-Cyrl-CS"/>
        </w:rPr>
      </w:pPr>
    </w:p>
    <w:p w:rsidR="00474937" w:rsidRDefault="00C3499B" w:rsidP="00CC3E62">
      <w:pPr>
        <w:tabs>
          <w:tab w:val="clear" w:pos="1440"/>
          <w:tab w:val="left" w:pos="1496"/>
        </w:tabs>
        <w:rPr>
          <w:sz w:val="24"/>
          <w:szCs w:val="24"/>
          <w:lang w:val="sr-Cyrl-CS"/>
        </w:rPr>
      </w:pPr>
      <w:r>
        <w:rPr>
          <w:sz w:val="24"/>
          <w:szCs w:val="24"/>
          <w:lang w:val="sr-Cyrl-CS"/>
        </w:rPr>
        <w:tab/>
        <w:t xml:space="preserve">Јелена Марковић </w:t>
      </w:r>
      <w:r w:rsidR="00A84948">
        <w:rPr>
          <w:sz w:val="24"/>
          <w:szCs w:val="24"/>
          <w:lang w:val="sr-Cyrl-CS"/>
        </w:rPr>
        <w:t xml:space="preserve">је </w:t>
      </w:r>
      <w:r w:rsidR="002F657F">
        <w:rPr>
          <w:sz w:val="24"/>
          <w:szCs w:val="24"/>
          <w:lang w:val="sr-Cyrl-CS"/>
        </w:rPr>
        <w:t>представила резултате истраживања које је вршено у јуну ове године</w:t>
      </w:r>
      <w:r w:rsidR="005E044D">
        <w:rPr>
          <w:sz w:val="24"/>
          <w:szCs w:val="24"/>
          <w:lang w:val="sr-Cyrl-CS"/>
        </w:rPr>
        <w:t xml:space="preserve"> на врло репрезентативном узорку</w:t>
      </w:r>
      <w:r w:rsidR="002F657F">
        <w:rPr>
          <w:sz w:val="24"/>
          <w:szCs w:val="24"/>
          <w:lang w:val="sr-Cyrl-CS"/>
        </w:rPr>
        <w:t xml:space="preserve">, а идеја је била да се чује шта грађани мисле о образовању у Србији – који су основни изазови и који би требало да буде правац развоја. Испитивање је показало да грађани не сматрају да образовање представља један од већих изазова, већ се у односу на егзистенцијалне проблеме </w:t>
      </w:r>
      <w:r w:rsidR="00ED5BA6">
        <w:rPr>
          <w:sz w:val="24"/>
          <w:szCs w:val="24"/>
          <w:lang w:val="sr-Cyrl-CS"/>
        </w:rPr>
        <w:t>(незапосленост,</w:t>
      </w:r>
      <w:r w:rsidR="002F657F">
        <w:rPr>
          <w:sz w:val="24"/>
          <w:szCs w:val="24"/>
          <w:lang w:val="sr-Cyrl-CS"/>
        </w:rPr>
        <w:t xml:space="preserve"> лош стандард</w:t>
      </w:r>
      <w:r w:rsidR="00ED5BA6">
        <w:rPr>
          <w:sz w:val="24"/>
          <w:szCs w:val="24"/>
          <w:lang w:val="sr-Cyrl-CS"/>
        </w:rPr>
        <w:t xml:space="preserve"> и сл.)</w:t>
      </w:r>
      <w:r w:rsidR="002F657F">
        <w:rPr>
          <w:sz w:val="24"/>
          <w:szCs w:val="24"/>
          <w:lang w:val="sr-Cyrl-CS"/>
        </w:rPr>
        <w:t xml:space="preserve">, налази на дну лествице. </w:t>
      </w:r>
      <w:r w:rsidR="005E044D">
        <w:rPr>
          <w:sz w:val="24"/>
          <w:szCs w:val="24"/>
          <w:lang w:val="sr-Cyrl-CS"/>
        </w:rPr>
        <w:t xml:space="preserve">Половина испитаних грађана сматра да је образовање важно, што значи да треба радити на томе да овај проценат постане виши. </w:t>
      </w:r>
      <w:r w:rsidR="00947E6B">
        <w:rPr>
          <w:sz w:val="24"/>
          <w:szCs w:val="24"/>
          <w:lang w:val="sr-Cyrl-CS"/>
        </w:rPr>
        <w:t xml:space="preserve">Кад су у питању нивои образовања, </w:t>
      </w:r>
      <w:r w:rsidR="00174AE7">
        <w:rPr>
          <w:sz w:val="24"/>
          <w:szCs w:val="24"/>
          <w:lang w:val="sr-Cyrl-CS"/>
        </w:rPr>
        <w:t xml:space="preserve">најнижу оцену је добило средње стручно образовање, односно грађани сматрају да је овде последњих година дошло до највећег пада квалитета. </w:t>
      </w:r>
      <w:r w:rsidR="00574F10">
        <w:rPr>
          <w:sz w:val="24"/>
          <w:szCs w:val="24"/>
          <w:lang w:val="sr-Cyrl-CS"/>
        </w:rPr>
        <w:t xml:space="preserve">На основу исраживања је генерално квалитет образовања лошији него пре пет година, али нема ни очекивања да ће се у наредних три до пет година он поправити. </w:t>
      </w:r>
      <w:r w:rsidR="00352E8C">
        <w:rPr>
          <w:sz w:val="24"/>
          <w:szCs w:val="24"/>
          <w:lang w:val="sr-Cyrl-CS"/>
        </w:rPr>
        <w:t xml:space="preserve">У највеће </w:t>
      </w:r>
      <w:r w:rsidR="006817EC">
        <w:rPr>
          <w:sz w:val="24"/>
          <w:szCs w:val="24"/>
          <w:lang w:val="sr-Cyrl-CS"/>
        </w:rPr>
        <w:t>проблем</w:t>
      </w:r>
      <w:r w:rsidR="00352E8C">
        <w:rPr>
          <w:sz w:val="24"/>
          <w:szCs w:val="24"/>
          <w:lang w:val="sr-Cyrl-CS"/>
        </w:rPr>
        <w:t>е образовања данас спадају недостатак стицања практичних, стручних знања</w:t>
      </w:r>
      <w:r w:rsidR="00934CF9">
        <w:rPr>
          <w:sz w:val="24"/>
          <w:szCs w:val="24"/>
          <w:lang w:val="sr-Cyrl-CS"/>
        </w:rPr>
        <w:t xml:space="preserve"> и вештина</w:t>
      </w:r>
      <w:r w:rsidR="00352E8C">
        <w:rPr>
          <w:sz w:val="24"/>
          <w:szCs w:val="24"/>
          <w:lang w:val="sr-Cyrl-CS"/>
        </w:rPr>
        <w:t>, обимност и неадекватност наставних садржаја.</w:t>
      </w:r>
      <w:r w:rsidR="00934CF9">
        <w:rPr>
          <w:sz w:val="24"/>
          <w:szCs w:val="24"/>
          <w:lang w:val="sr-Cyrl-CS"/>
        </w:rPr>
        <w:t xml:space="preserve"> </w:t>
      </w:r>
      <w:r w:rsidR="00EE559E">
        <w:rPr>
          <w:sz w:val="24"/>
          <w:szCs w:val="24"/>
          <w:lang w:val="sr-Cyrl-CS"/>
        </w:rPr>
        <w:t xml:space="preserve">Даље, грађани сматрају да би образовни систем требало да нуди више општих, међупредметних компетенција које ће ђаци касније моћи да искористе на тржишту рада. </w:t>
      </w:r>
      <w:r w:rsidR="00FE641E">
        <w:rPr>
          <w:sz w:val="24"/>
          <w:szCs w:val="24"/>
          <w:lang w:val="sr-Cyrl-CS"/>
        </w:rPr>
        <w:t xml:space="preserve">Као позитивно грађани виде то што школа у великој мери </w:t>
      </w:r>
      <w:r w:rsidR="00FE641E">
        <w:rPr>
          <w:sz w:val="24"/>
          <w:szCs w:val="24"/>
          <w:lang w:val="sr-Cyrl-CS"/>
        </w:rPr>
        <w:lastRenderedPageBreak/>
        <w:t>омогућава стицање знања у инфо</w:t>
      </w:r>
      <w:r w:rsidR="00171B17">
        <w:rPr>
          <w:sz w:val="24"/>
          <w:szCs w:val="24"/>
          <w:lang w:val="sr-Cyrl-CS"/>
        </w:rPr>
        <w:t>р</w:t>
      </w:r>
      <w:r w:rsidR="00FE641E">
        <w:rPr>
          <w:sz w:val="24"/>
          <w:szCs w:val="24"/>
          <w:lang w:val="sr-Cyrl-CS"/>
        </w:rPr>
        <w:t xml:space="preserve">мационим технологијама и енглеском језику. </w:t>
      </w:r>
      <w:r w:rsidR="00171B17">
        <w:rPr>
          <w:sz w:val="24"/>
          <w:szCs w:val="24"/>
          <w:lang w:val="sr-Cyrl-CS"/>
        </w:rPr>
        <w:t>Пре свега грађани са нижим степеном</w:t>
      </w:r>
      <w:r w:rsidR="00D4446A">
        <w:rPr>
          <w:sz w:val="24"/>
          <w:szCs w:val="24"/>
          <w:lang w:val="sr-Cyrl-CS"/>
        </w:rPr>
        <w:t xml:space="preserve"> </w:t>
      </w:r>
      <w:r w:rsidR="00171B17">
        <w:rPr>
          <w:sz w:val="24"/>
          <w:szCs w:val="24"/>
          <w:lang w:val="sr-Cyrl-CS"/>
        </w:rPr>
        <w:t>образовања сматрају да</w:t>
      </w:r>
      <w:r w:rsidR="00EE559E">
        <w:rPr>
          <w:sz w:val="24"/>
          <w:szCs w:val="24"/>
          <w:lang w:val="sr-Cyrl-CS"/>
        </w:rPr>
        <w:t xml:space="preserve"> </w:t>
      </w:r>
      <w:r w:rsidR="00171B17">
        <w:rPr>
          <w:sz w:val="24"/>
          <w:szCs w:val="24"/>
          <w:lang w:val="sr-Cyrl-CS"/>
        </w:rPr>
        <w:t>о</w:t>
      </w:r>
      <w:r w:rsidR="00D4446A">
        <w:rPr>
          <w:sz w:val="24"/>
          <w:szCs w:val="24"/>
          <w:lang w:val="sr-Cyrl-CS"/>
        </w:rPr>
        <w:t>но</w:t>
      </w:r>
      <w:r w:rsidR="00171B17">
        <w:rPr>
          <w:sz w:val="24"/>
          <w:szCs w:val="24"/>
          <w:lang w:val="sr-Cyrl-CS"/>
        </w:rPr>
        <w:t xml:space="preserve"> јесте важно, али да још увек није заслужно за успех у животу и не представља главни фактор који ће допринети бољем квалитету живота</w:t>
      </w:r>
      <w:r w:rsidR="008E562C">
        <w:rPr>
          <w:sz w:val="24"/>
          <w:szCs w:val="24"/>
          <w:lang w:val="sr-Cyrl-CS"/>
        </w:rPr>
        <w:t>, већ драстично већу улогу у томе играју везе, познанства и сл</w:t>
      </w:r>
      <w:r w:rsidR="00171B17">
        <w:rPr>
          <w:sz w:val="24"/>
          <w:szCs w:val="24"/>
          <w:lang w:val="sr-Cyrl-CS"/>
        </w:rPr>
        <w:t>.</w:t>
      </w:r>
      <w:r w:rsidR="008E562C">
        <w:rPr>
          <w:sz w:val="24"/>
          <w:szCs w:val="24"/>
          <w:lang w:val="sr-Cyrl-CS"/>
        </w:rPr>
        <w:t xml:space="preserve"> Међутим, један од налаза</w:t>
      </w:r>
      <w:r w:rsidR="00352E8C">
        <w:rPr>
          <w:sz w:val="24"/>
          <w:szCs w:val="24"/>
          <w:lang w:val="sr-Cyrl-CS"/>
        </w:rPr>
        <w:t xml:space="preserve"> </w:t>
      </w:r>
      <w:r w:rsidR="008E562C">
        <w:rPr>
          <w:sz w:val="24"/>
          <w:szCs w:val="24"/>
          <w:lang w:val="sr-Cyrl-CS"/>
        </w:rPr>
        <w:t xml:space="preserve">указује на то да је неопходно да образовање постане приоритет и да професионални капацитети и практична знања људи почну више да се цене. </w:t>
      </w:r>
      <w:r w:rsidR="00B40D7B">
        <w:rPr>
          <w:sz w:val="24"/>
          <w:szCs w:val="24"/>
          <w:lang w:val="sr-Cyrl-CS"/>
        </w:rPr>
        <w:t xml:space="preserve">Оваква истраживања показују да су за највећи број људи у овој земљи, одређени приоритети заједнички и да на њима треба заједнички радити. </w:t>
      </w:r>
    </w:p>
    <w:p w:rsidR="00474937" w:rsidRDefault="00474937" w:rsidP="00CC3E62">
      <w:pPr>
        <w:tabs>
          <w:tab w:val="clear" w:pos="1440"/>
          <w:tab w:val="left" w:pos="1496"/>
        </w:tabs>
        <w:rPr>
          <w:sz w:val="24"/>
          <w:szCs w:val="24"/>
          <w:lang w:val="sr-Cyrl-CS"/>
        </w:rPr>
      </w:pPr>
    </w:p>
    <w:p w:rsidR="003D7B8A" w:rsidRDefault="00474937" w:rsidP="00CC3E62">
      <w:pPr>
        <w:tabs>
          <w:tab w:val="clear" w:pos="1440"/>
          <w:tab w:val="left" w:pos="1496"/>
        </w:tabs>
        <w:rPr>
          <w:sz w:val="24"/>
          <w:szCs w:val="24"/>
          <w:lang w:val="sr-Cyrl-CS"/>
        </w:rPr>
      </w:pPr>
      <w:r>
        <w:rPr>
          <w:sz w:val="24"/>
          <w:szCs w:val="24"/>
          <w:lang w:val="sr-Cyrl-CS"/>
        </w:rPr>
        <w:tab/>
      </w:r>
      <w:r w:rsidR="0055745D">
        <w:rPr>
          <w:sz w:val="24"/>
          <w:szCs w:val="24"/>
          <w:lang w:val="sr-Cyrl-CS"/>
        </w:rPr>
        <w:t>Мирјана Бојанић је рекла да НОК јесте важна тема и</w:t>
      </w:r>
      <w:r w:rsidR="0055745D" w:rsidRPr="0055745D">
        <w:rPr>
          <w:sz w:val="24"/>
          <w:szCs w:val="24"/>
          <w:lang w:val="sr-Cyrl-CS"/>
        </w:rPr>
        <w:t xml:space="preserve"> </w:t>
      </w:r>
      <w:r w:rsidR="00023127">
        <w:rPr>
          <w:sz w:val="24"/>
          <w:szCs w:val="24"/>
          <w:lang w:val="sr-Cyrl-CS"/>
        </w:rPr>
        <w:t>за садашњост</w:t>
      </w:r>
      <w:r w:rsidR="0055745D">
        <w:rPr>
          <w:sz w:val="24"/>
          <w:szCs w:val="24"/>
          <w:lang w:val="sr-Cyrl-CS"/>
        </w:rPr>
        <w:t xml:space="preserve">, и за будућност, али </w:t>
      </w:r>
      <w:r w:rsidR="003D2DF0">
        <w:rPr>
          <w:sz w:val="24"/>
          <w:szCs w:val="24"/>
          <w:lang w:val="sr-Cyrl-CS"/>
        </w:rPr>
        <w:t>да</w:t>
      </w:r>
      <w:r w:rsidR="00023127">
        <w:rPr>
          <w:sz w:val="24"/>
          <w:szCs w:val="24"/>
          <w:lang w:val="sr-Cyrl-CS"/>
        </w:rPr>
        <w:t xml:space="preserve"> дефинитивно неће моћи да реши све проблеме које имамо. </w:t>
      </w:r>
      <w:r w:rsidR="003D7B8A">
        <w:rPr>
          <w:sz w:val="24"/>
          <w:szCs w:val="24"/>
          <w:lang w:val="sr-Cyrl-CS"/>
        </w:rPr>
        <w:t xml:space="preserve">Иако </w:t>
      </w:r>
      <w:r w:rsidR="00023127">
        <w:rPr>
          <w:sz w:val="24"/>
          <w:szCs w:val="24"/>
          <w:lang w:val="sr-Cyrl-CS"/>
        </w:rPr>
        <w:t xml:space="preserve">НОК неће повећати запосленост, </w:t>
      </w:r>
      <w:r w:rsidR="003D7B8A">
        <w:rPr>
          <w:sz w:val="24"/>
          <w:szCs w:val="24"/>
          <w:lang w:val="sr-Cyrl-CS"/>
        </w:rPr>
        <w:t xml:space="preserve">допринеће </w:t>
      </w:r>
      <w:r w:rsidR="00023127">
        <w:rPr>
          <w:sz w:val="24"/>
          <w:szCs w:val="24"/>
          <w:lang w:val="sr-Cyrl-CS"/>
        </w:rPr>
        <w:t>томе да слика о понуди квалификација на тржишту рада буде јаснија. Ово није важно само за домаће послодавце, већ је неопходно будућим</w:t>
      </w:r>
      <w:r w:rsidR="00347FB0">
        <w:rPr>
          <w:sz w:val="24"/>
          <w:szCs w:val="24"/>
          <w:lang w:val="sr-Cyrl-CS"/>
        </w:rPr>
        <w:t xml:space="preserve"> иностраним</w:t>
      </w:r>
      <w:r w:rsidR="00023127">
        <w:rPr>
          <w:sz w:val="24"/>
          <w:szCs w:val="24"/>
          <w:lang w:val="sr-Cyrl-CS"/>
        </w:rPr>
        <w:t xml:space="preserve"> инвеститорима обезбедити одговарајућу квалификациону структуру. </w:t>
      </w:r>
      <w:r w:rsidR="00347FB0">
        <w:rPr>
          <w:sz w:val="24"/>
          <w:szCs w:val="24"/>
          <w:lang w:val="sr-Cyrl-CS"/>
        </w:rPr>
        <w:t>С тог становишта ће регистар квалификација инвеститорима омогућити увид у то да ли ми имамо квалификоване раднике за одређену врсту посла, као и да ли у нашем образовном систему (формалном или неформалном) постоје начини за стицање одговарајућих компетенција. НОК представља метаоквир који ће приказати систем и начине за стицање квалификација у јед</w:t>
      </w:r>
      <w:r w:rsidR="004D464C">
        <w:rPr>
          <w:sz w:val="24"/>
          <w:szCs w:val="24"/>
          <w:lang w:val="sr-Cyrl-CS"/>
        </w:rPr>
        <w:t>н</w:t>
      </w:r>
      <w:r w:rsidR="00347FB0">
        <w:rPr>
          <w:sz w:val="24"/>
          <w:szCs w:val="24"/>
          <w:lang w:val="sr-Cyrl-CS"/>
        </w:rPr>
        <w:t>ој земљи</w:t>
      </w:r>
      <w:r w:rsidR="004D464C">
        <w:rPr>
          <w:sz w:val="24"/>
          <w:szCs w:val="24"/>
          <w:lang w:val="sr-Cyrl-CS"/>
        </w:rPr>
        <w:t xml:space="preserve">, а у оквиру нашег система ће бити формалан, неформалан и систем признавања претходног учења. </w:t>
      </w:r>
      <w:r w:rsidR="00FD0476">
        <w:rPr>
          <w:sz w:val="24"/>
          <w:szCs w:val="24"/>
          <w:lang w:val="sr-Cyrl-CS"/>
        </w:rPr>
        <w:t>С обзиром на нашу средину и недостатак система осигурања квалитета, систем признавања претходног учења ће бити примерен нижим нивоима учења. Неформални систем образовања данас у великој мери надопуњује формалан, поготово ако се узме у обзир колико се промене брзо и често дешавају</w:t>
      </w:r>
      <w:r w:rsidR="008B0745">
        <w:rPr>
          <w:sz w:val="24"/>
          <w:szCs w:val="24"/>
          <w:lang w:val="sr-Cyrl-CS"/>
        </w:rPr>
        <w:t>, па отуд и потреба целоживотног учења</w:t>
      </w:r>
      <w:r w:rsidR="00FD0476">
        <w:rPr>
          <w:sz w:val="24"/>
          <w:szCs w:val="24"/>
          <w:lang w:val="sr-Cyrl-CS"/>
        </w:rPr>
        <w:t xml:space="preserve">. </w:t>
      </w:r>
      <w:r w:rsidR="008B0745">
        <w:rPr>
          <w:sz w:val="24"/>
          <w:szCs w:val="24"/>
          <w:lang w:val="sr-Cyrl-CS"/>
        </w:rPr>
        <w:t xml:space="preserve">Радећи на интеграцији нашег оквира квалификација, почеле су припреме за његово позиционирање у европском оквиру, како би се омогућило да квалификације стечене у Србији, буду видљиве и препознате у другим земљама. Истовремено, квалификације које појединци буду доносили у Србију, биће препознате са становишта српског друштва и економије. </w:t>
      </w:r>
      <w:r w:rsidR="008F1895">
        <w:rPr>
          <w:sz w:val="24"/>
          <w:szCs w:val="24"/>
          <w:lang w:val="sr-Cyrl-CS"/>
        </w:rPr>
        <w:t>Предстоје велики рад и снхронизација, а средства за тај рад су за сад обезбеђена само из донаторске подршке</w:t>
      </w:r>
      <w:r w:rsidR="00B90EAD">
        <w:rPr>
          <w:sz w:val="24"/>
          <w:szCs w:val="24"/>
          <w:lang w:val="sr-Cyrl-CS"/>
        </w:rPr>
        <w:t xml:space="preserve"> и први пут ће</w:t>
      </w:r>
      <w:r w:rsidR="003D7B8A">
        <w:rPr>
          <w:sz w:val="24"/>
          <w:szCs w:val="24"/>
          <w:lang w:val="sr-Cyrl-CS"/>
        </w:rPr>
        <w:t xml:space="preserve"> ове године </w:t>
      </w:r>
      <w:r w:rsidR="00B90EAD">
        <w:rPr>
          <w:sz w:val="24"/>
          <w:szCs w:val="24"/>
          <w:lang w:val="sr-Cyrl-CS"/>
        </w:rPr>
        <w:t>буџетским средствима бити предвиђен одређени ниво средстава, првенствено за функционисање и успостављање секторских већа, као места на ком ће се сусретати послодавци и свет образовања</w:t>
      </w:r>
      <w:r w:rsidR="008F1895">
        <w:rPr>
          <w:sz w:val="24"/>
          <w:szCs w:val="24"/>
          <w:lang w:val="sr-Cyrl-CS"/>
        </w:rPr>
        <w:t>.</w:t>
      </w:r>
      <w:r w:rsidR="00B90EAD">
        <w:rPr>
          <w:sz w:val="24"/>
          <w:szCs w:val="24"/>
          <w:lang w:val="sr-Cyrl-CS"/>
        </w:rPr>
        <w:t xml:space="preserve"> На овај начин ће бити могуће идентификовати које је квалификације неопходно</w:t>
      </w:r>
      <w:r w:rsidR="008F1895">
        <w:rPr>
          <w:sz w:val="24"/>
          <w:szCs w:val="24"/>
          <w:lang w:val="sr-Cyrl-CS"/>
        </w:rPr>
        <w:t xml:space="preserve"> </w:t>
      </w:r>
      <w:r w:rsidR="00B90EAD">
        <w:rPr>
          <w:sz w:val="24"/>
          <w:szCs w:val="24"/>
          <w:lang w:val="sr-Cyrl-CS"/>
        </w:rPr>
        <w:t xml:space="preserve">продуковати у систему образовања (првенствено формалном), што ће давати бољу и квалификованију радну снагу. </w:t>
      </w:r>
    </w:p>
    <w:p w:rsidR="006A7DE2" w:rsidRDefault="006A7DE2" w:rsidP="00CC3E62">
      <w:pPr>
        <w:tabs>
          <w:tab w:val="clear" w:pos="1440"/>
          <w:tab w:val="left" w:pos="1496"/>
        </w:tabs>
        <w:rPr>
          <w:sz w:val="24"/>
          <w:szCs w:val="24"/>
          <w:lang w:val="sr-Cyrl-CS"/>
        </w:rPr>
      </w:pPr>
    </w:p>
    <w:p w:rsidR="006A7DE2" w:rsidRDefault="006A7DE2" w:rsidP="00CC3E62">
      <w:pPr>
        <w:tabs>
          <w:tab w:val="clear" w:pos="1440"/>
          <w:tab w:val="left" w:pos="1496"/>
        </w:tabs>
        <w:rPr>
          <w:sz w:val="24"/>
          <w:szCs w:val="24"/>
          <w:lang w:val="sr-Cyrl-CS"/>
        </w:rPr>
      </w:pPr>
      <w:r>
        <w:rPr>
          <w:sz w:val="24"/>
          <w:szCs w:val="24"/>
          <w:lang w:val="sr-Cyrl-CS"/>
        </w:rPr>
        <w:tab/>
        <w:t xml:space="preserve">Јелена Јаковљевић је </w:t>
      </w:r>
      <w:r w:rsidR="0095059A">
        <w:rPr>
          <w:sz w:val="24"/>
          <w:szCs w:val="24"/>
          <w:lang w:val="sr-Cyrl-CS"/>
        </w:rPr>
        <w:t>објасни</w:t>
      </w:r>
      <w:r w:rsidR="001517AA">
        <w:rPr>
          <w:sz w:val="24"/>
          <w:szCs w:val="24"/>
          <w:lang w:val="sr-Cyrl-CS"/>
        </w:rPr>
        <w:t xml:space="preserve">ла да је квалификација формално признање стечених компетенција, коју појединац стиче кад надлежно тело утврди да је </w:t>
      </w:r>
      <w:r w:rsidR="00D4446A">
        <w:rPr>
          <w:sz w:val="24"/>
          <w:szCs w:val="24"/>
          <w:lang w:val="sr-Cyrl-CS"/>
        </w:rPr>
        <w:t xml:space="preserve">он </w:t>
      </w:r>
      <w:r w:rsidR="001517AA">
        <w:rPr>
          <w:sz w:val="24"/>
          <w:szCs w:val="24"/>
          <w:lang w:val="sr-Cyrl-CS"/>
        </w:rPr>
        <w:t xml:space="preserve">достигао исходе учења дефинисане према стандарду квалификација, а потврђује се јавном исправом – дипломом и сертификатом. Кад је појединац у питању, то подразумева одређена права, обавезе и одговорности, а за оног ко појединца запошљава, овај папир подразумева гаранцију квалитета. </w:t>
      </w:r>
      <w:r w:rsidR="0053265A">
        <w:rPr>
          <w:sz w:val="24"/>
          <w:szCs w:val="24"/>
          <w:lang w:val="sr-Cyrl-CS"/>
        </w:rPr>
        <w:t xml:space="preserve">Уопште, успостављање система квалификација за идеју има унапређивање квалитета образовања. У питању је читав процес, који почиње анализом потреба тржишта рада, на основу чега се развија стандард квалификација, а у односу на стандард се развија програм образовања, после чега долазе реализација, праћење и евалуација, што </w:t>
      </w:r>
      <w:r w:rsidR="00D4446A">
        <w:rPr>
          <w:sz w:val="24"/>
          <w:szCs w:val="24"/>
          <w:lang w:val="sr-Cyrl-CS"/>
        </w:rPr>
        <w:t xml:space="preserve">би </w:t>
      </w:r>
      <w:r w:rsidR="0053265A">
        <w:rPr>
          <w:sz w:val="24"/>
          <w:szCs w:val="24"/>
          <w:lang w:val="sr-Cyrl-CS"/>
        </w:rPr>
        <w:t>треба</w:t>
      </w:r>
      <w:r w:rsidR="00D4446A">
        <w:rPr>
          <w:sz w:val="24"/>
          <w:szCs w:val="24"/>
          <w:lang w:val="sr-Cyrl-CS"/>
        </w:rPr>
        <w:t>ло</w:t>
      </w:r>
      <w:r w:rsidR="0053265A">
        <w:rPr>
          <w:sz w:val="24"/>
          <w:szCs w:val="24"/>
          <w:lang w:val="sr-Cyrl-CS"/>
        </w:rPr>
        <w:t xml:space="preserve"> да </w:t>
      </w:r>
      <w:r w:rsidR="00D4446A">
        <w:rPr>
          <w:sz w:val="24"/>
          <w:szCs w:val="24"/>
          <w:lang w:val="sr-Cyrl-CS"/>
        </w:rPr>
        <w:t xml:space="preserve">тржишту рада </w:t>
      </w:r>
      <w:r w:rsidR="0053265A">
        <w:rPr>
          <w:sz w:val="24"/>
          <w:szCs w:val="24"/>
          <w:lang w:val="sr-Cyrl-CS"/>
        </w:rPr>
        <w:t>да повра</w:t>
      </w:r>
      <w:r w:rsidR="00D4446A">
        <w:rPr>
          <w:sz w:val="24"/>
          <w:szCs w:val="24"/>
          <w:lang w:val="sr-Cyrl-CS"/>
        </w:rPr>
        <w:t xml:space="preserve">тну </w:t>
      </w:r>
      <w:r w:rsidR="0053265A">
        <w:rPr>
          <w:sz w:val="24"/>
          <w:szCs w:val="24"/>
          <w:lang w:val="sr-Cyrl-CS"/>
        </w:rPr>
        <w:t xml:space="preserve">информацију, као и онима који су </w:t>
      </w:r>
      <w:r w:rsidR="0053265A">
        <w:rPr>
          <w:sz w:val="24"/>
          <w:szCs w:val="24"/>
          <w:lang w:val="sr-Cyrl-CS"/>
        </w:rPr>
        <w:lastRenderedPageBreak/>
        <w:t xml:space="preserve">учествовали у развијању стандарда за одређену квалификацију. </w:t>
      </w:r>
      <w:r w:rsidR="00A7097C">
        <w:rPr>
          <w:sz w:val="24"/>
          <w:szCs w:val="24"/>
          <w:lang w:val="sr-Cyrl-CS"/>
        </w:rPr>
        <w:t xml:space="preserve">У развој програма образовања би требало уградити и националне циљеве образовања, тј. </w:t>
      </w:r>
      <w:r w:rsidR="00D4446A">
        <w:rPr>
          <w:sz w:val="24"/>
          <w:szCs w:val="24"/>
          <w:lang w:val="sr-Cyrl-CS"/>
        </w:rPr>
        <w:t>„</w:t>
      </w:r>
      <w:r w:rsidR="00A7097C">
        <w:rPr>
          <w:sz w:val="24"/>
          <w:szCs w:val="24"/>
          <w:lang w:val="sr-Cyrl-CS"/>
        </w:rPr>
        <w:t>функционализовати</w:t>
      </w:r>
      <w:r w:rsidR="00D4446A">
        <w:rPr>
          <w:sz w:val="24"/>
          <w:szCs w:val="24"/>
          <w:lang w:val="sr-Cyrl-CS"/>
        </w:rPr>
        <w:t>“</w:t>
      </w:r>
      <w:r w:rsidR="00A7097C">
        <w:rPr>
          <w:sz w:val="24"/>
          <w:szCs w:val="24"/>
          <w:lang w:val="sr-Cyrl-CS"/>
        </w:rPr>
        <w:t xml:space="preserve"> знање. </w:t>
      </w:r>
      <w:r w:rsidR="0084409E">
        <w:rPr>
          <w:sz w:val="24"/>
          <w:szCs w:val="24"/>
          <w:lang w:val="sr-Cyrl-CS"/>
        </w:rPr>
        <w:t xml:space="preserve">Кад се говори о разлици између квалификације и занимања, </w:t>
      </w:r>
      <w:r w:rsidR="00A560E7">
        <w:rPr>
          <w:sz w:val="24"/>
          <w:szCs w:val="24"/>
          <w:lang w:val="sr-Cyrl-CS"/>
        </w:rPr>
        <w:t xml:space="preserve">мора се рећи да је чест случај да се једна квалификација заснива на неколико занимања. Поједине земље (нпр. Хрватска и Словенија) су ове термине изједначиле, па се занимање као појам налази и у евиденцији рада и у образовању. Постоји неколико метода анализе занимања, међутим, управо ће описи из Националне класификације занимања олакшати ствари и на основу њих ће се израђивати стандарди квалификација. </w:t>
      </w:r>
      <w:r w:rsidR="00E56122">
        <w:rPr>
          <w:sz w:val="24"/>
          <w:szCs w:val="24"/>
          <w:lang w:val="sr-Cyrl-CS"/>
        </w:rPr>
        <w:t>На основу описа рада ће бити прописано чему ђака треба научити да би био оспособљен за одређени посао, а стручни предмети ће свему овоме давати подршку за савладавање „</w:t>
      </w:r>
      <w:r w:rsidR="00D4446A">
        <w:rPr>
          <w:sz w:val="24"/>
          <w:szCs w:val="24"/>
          <w:lang w:val="sr-Cyrl-CS"/>
        </w:rPr>
        <w:t>уско ст</w:t>
      </w:r>
      <w:r w:rsidR="00E56122">
        <w:rPr>
          <w:sz w:val="24"/>
          <w:szCs w:val="24"/>
          <w:lang w:val="sr-Cyrl-CS"/>
        </w:rPr>
        <w:t>р</w:t>
      </w:r>
      <w:r w:rsidR="00D4446A">
        <w:rPr>
          <w:sz w:val="24"/>
          <w:szCs w:val="24"/>
          <w:lang w:val="sr-Cyrl-CS"/>
        </w:rPr>
        <w:t>у</w:t>
      </w:r>
      <w:r w:rsidR="00E56122">
        <w:rPr>
          <w:sz w:val="24"/>
          <w:szCs w:val="24"/>
          <w:lang w:val="sr-Cyrl-CS"/>
        </w:rPr>
        <w:t xml:space="preserve">чног“. Тек након тога се дефинишу општи образовни предмети, а све зарад квалитета. </w:t>
      </w:r>
      <w:r w:rsidR="00812440">
        <w:rPr>
          <w:sz w:val="24"/>
          <w:szCs w:val="24"/>
          <w:lang w:val="sr-Cyrl-CS"/>
        </w:rPr>
        <w:t xml:space="preserve">НОК је и комуникацијски и реформски, зато што уважава постојеће стање, али даје и мотив за промене. Квалификација је међусекторски инструмент и једино тако се и може радити на њеном развоју, </w:t>
      </w:r>
      <w:r w:rsidR="001336F1">
        <w:rPr>
          <w:sz w:val="24"/>
          <w:szCs w:val="24"/>
          <w:lang w:val="sr-Cyrl-CS"/>
        </w:rPr>
        <w:t>успостављајући јаке везе</w:t>
      </w:r>
      <w:r w:rsidR="00812440">
        <w:rPr>
          <w:sz w:val="24"/>
          <w:szCs w:val="24"/>
          <w:lang w:val="sr-Cyrl-CS"/>
        </w:rPr>
        <w:t xml:space="preserve"> у областима образовања, рада и привреде. </w:t>
      </w:r>
      <w:r w:rsidR="001336F1">
        <w:rPr>
          <w:sz w:val="24"/>
          <w:szCs w:val="24"/>
          <w:lang w:val="sr-Cyrl-CS"/>
        </w:rPr>
        <w:t xml:space="preserve">Очекује </w:t>
      </w:r>
      <w:r w:rsidR="003E165C">
        <w:rPr>
          <w:sz w:val="24"/>
          <w:szCs w:val="24"/>
          <w:lang w:val="sr-Cyrl-CS"/>
        </w:rPr>
        <w:t>се да ће поменута секторска већа</w:t>
      </w:r>
      <w:r w:rsidR="001336F1">
        <w:rPr>
          <w:sz w:val="24"/>
          <w:szCs w:val="24"/>
          <w:lang w:val="sr-Cyrl-CS"/>
        </w:rPr>
        <w:t xml:space="preserve"> бити спона између ова три света.</w:t>
      </w:r>
      <w:r w:rsidR="003E165C">
        <w:rPr>
          <w:sz w:val="24"/>
          <w:szCs w:val="24"/>
          <w:lang w:val="sr-Cyrl-CS"/>
        </w:rPr>
        <w:t xml:space="preserve"> </w:t>
      </w:r>
      <w:r w:rsidR="001336F1">
        <w:rPr>
          <w:sz w:val="24"/>
          <w:szCs w:val="24"/>
          <w:lang w:val="sr-Cyrl-CS"/>
        </w:rPr>
        <w:t xml:space="preserve"> </w:t>
      </w:r>
    </w:p>
    <w:p w:rsidR="001B5D62" w:rsidRDefault="001B5D62" w:rsidP="00CC3E62">
      <w:pPr>
        <w:tabs>
          <w:tab w:val="clear" w:pos="1440"/>
          <w:tab w:val="left" w:pos="1496"/>
        </w:tabs>
        <w:rPr>
          <w:sz w:val="24"/>
          <w:szCs w:val="24"/>
          <w:lang w:val="sr-Cyrl-CS"/>
        </w:rPr>
      </w:pPr>
    </w:p>
    <w:p w:rsidR="006A7DE2" w:rsidRDefault="006A7DE2" w:rsidP="00CC3E62">
      <w:pPr>
        <w:tabs>
          <w:tab w:val="clear" w:pos="1440"/>
          <w:tab w:val="left" w:pos="1496"/>
        </w:tabs>
        <w:rPr>
          <w:sz w:val="24"/>
          <w:szCs w:val="24"/>
          <w:lang w:val="sr-Cyrl-CS"/>
        </w:rPr>
      </w:pPr>
      <w:r>
        <w:rPr>
          <w:sz w:val="24"/>
          <w:szCs w:val="24"/>
          <w:lang w:val="sr-Cyrl-CS"/>
        </w:rPr>
        <w:tab/>
        <w:t xml:space="preserve">Мирјана Ковачевић је </w:t>
      </w:r>
      <w:r w:rsidR="00D4446A">
        <w:rPr>
          <w:sz w:val="24"/>
          <w:szCs w:val="24"/>
          <w:lang w:val="sr-Cyrl-CS"/>
        </w:rPr>
        <w:t>иста</w:t>
      </w:r>
      <w:r w:rsidR="003D3247">
        <w:rPr>
          <w:sz w:val="24"/>
          <w:szCs w:val="24"/>
          <w:lang w:val="sr-Cyrl-CS"/>
        </w:rPr>
        <w:t xml:space="preserve">кла </w:t>
      </w:r>
      <w:r w:rsidR="0095059A">
        <w:rPr>
          <w:sz w:val="24"/>
          <w:szCs w:val="24"/>
          <w:lang w:val="sr-Cyrl-CS"/>
        </w:rPr>
        <w:t>ч</w:t>
      </w:r>
      <w:r w:rsidR="003D3247">
        <w:rPr>
          <w:sz w:val="24"/>
          <w:szCs w:val="24"/>
          <w:lang w:val="sr-Cyrl-CS"/>
        </w:rPr>
        <w:t>ињениц</w:t>
      </w:r>
      <w:r w:rsidR="0095059A">
        <w:rPr>
          <w:sz w:val="24"/>
          <w:szCs w:val="24"/>
          <w:lang w:val="sr-Cyrl-CS"/>
        </w:rPr>
        <w:t>у</w:t>
      </w:r>
      <w:r w:rsidR="003D3247">
        <w:rPr>
          <w:sz w:val="24"/>
          <w:szCs w:val="24"/>
          <w:lang w:val="sr-Cyrl-CS"/>
        </w:rPr>
        <w:t xml:space="preserve"> да послодавци нису у обавези да знају све о актуелном образовном систему и програмима образовања, па ће у том смислу постојање НОК њима бити од велике помоћи. С аспекта ПКС, од посебног је значаја и сегмент неформалног образовања, </w:t>
      </w:r>
      <w:r w:rsidR="00030490">
        <w:rPr>
          <w:sz w:val="24"/>
          <w:szCs w:val="24"/>
          <w:lang w:val="sr-Cyrl-CS"/>
        </w:rPr>
        <w:t>као</w:t>
      </w:r>
      <w:r w:rsidR="003D3247">
        <w:rPr>
          <w:sz w:val="24"/>
          <w:szCs w:val="24"/>
          <w:lang w:val="sr-Cyrl-CS"/>
        </w:rPr>
        <w:t xml:space="preserve"> све распрострањенији и присутнији облик учења, који је постао неопходност модерног начина живота. Добра страна овог облика учења је што се са њим може почети било кад у животу, а врло често представља и другу шансу за оне који нису имали могућности за редовно школовање. </w:t>
      </w:r>
      <w:r w:rsidR="00CD31CB">
        <w:rPr>
          <w:sz w:val="24"/>
          <w:szCs w:val="24"/>
          <w:lang w:val="sr-Cyrl-CS"/>
        </w:rPr>
        <w:t xml:space="preserve">Међутим, овај вид образовања </w:t>
      </w:r>
      <w:r w:rsidR="004001EB">
        <w:rPr>
          <w:sz w:val="24"/>
          <w:szCs w:val="24"/>
          <w:lang w:val="sr-Cyrl-CS"/>
        </w:rPr>
        <w:t>је истовр</w:t>
      </w:r>
      <w:r w:rsidR="00CD31CB">
        <w:rPr>
          <w:sz w:val="24"/>
          <w:szCs w:val="24"/>
          <w:lang w:val="sr-Cyrl-CS"/>
        </w:rPr>
        <w:t xml:space="preserve">емено и нужност коју намеће динамичан развој науке и технологије. </w:t>
      </w:r>
      <w:r w:rsidR="007D599F">
        <w:rPr>
          <w:sz w:val="24"/>
          <w:szCs w:val="24"/>
          <w:lang w:val="sr-Cyrl-CS"/>
        </w:rPr>
        <w:t>Поставља се питање како вредновати додатно стечена знања</w:t>
      </w:r>
      <w:r w:rsidR="00030490">
        <w:rPr>
          <w:sz w:val="24"/>
          <w:szCs w:val="24"/>
          <w:lang w:val="sr-Cyrl-CS"/>
        </w:rPr>
        <w:t xml:space="preserve"> и</w:t>
      </w:r>
      <w:r w:rsidR="007D599F">
        <w:rPr>
          <w:sz w:val="24"/>
          <w:szCs w:val="24"/>
          <w:lang w:val="sr-Cyrl-CS"/>
        </w:rPr>
        <w:t xml:space="preserve"> унапређење вештина и способности</w:t>
      </w:r>
      <w:r w:rsidR="00030490">
        <w:rPr>
          <w:sz w:val="24"/>
          <w:szCs w:val="24"/>
          <w:lang w:val="sr-Cyrl-CS"/>
        </w:rPr>
        <w:t xml:space="preserve">, а управо ће НОК дати одговор на ово питање. </w:t>
      </w:r>
      <w:r w:rsidR="003D3247">
        <w:rPr>
          <w:sz w:val="24"/>
          <w:szCs w:val="24"/>
          <w:lang w:val="sr-Cyrl-CS"/>
        </w:rPr>
        <w:t xml:space="preserve">  </w:t>
      </w:r>
    </w:p>
    <w:p w:rsidR="006A7DE2" w:rsidRDefault="006A7DE2" w:rsidP="00CC3E62">
      <w:pPr>
        <w:tabs>
          <w:tab w:val="clear" w:pos="1440"/>
          <w:tab w:val="left" w:pos="1496"/>
        </w:tabs>
        <w:rPr>
          <w:sz w:val="24"/>
          <w:szCs w:val="24"/>
          <w:lang w:val="sr-Cyrl-CS"/>
        </w:rPr>
      </w:pPr>
    </w:p>
    <w:p w:rsidR="006A7DE2" w:rsidRDefault="006A7DE2" w:rsidP="00CC3E62">
      <w:pPr>
        <w:tabs>
          <w:tab w:val="clear" w:pos="1440"/>
          <w:tab w:val="left" w:pos="1496"/>
        </w:tabs>
        <w:rPr>
          <w:sz w:val="24"/>
          <w:szCs w:val="24"/>
          <w:lang w:val="sr-Cyrl-CS"/>
        </w:rPr>
      </w:pPr>
      <w:r>
        <w:rPr>
          <w:sz w:val="24"/>
          <w:szCs w:val="24"/>
          <w:lang w:val="sr-Cyrl-CS"/>
        </w:rPr>
        <w:tab/>
        <w:t>Деја</w:t>
      </w:r>
      <w:r w:rsidR="000C6951">
        <w:rPr>
          <w:sz w:val="24"/>
          <w:szCs w:val="24"/>
          <w:lang w:val="sr-Cyrl-CS"/>
        </w:rPr>
        <w:t>н</w:t>
      </w:r>
      <w:r>
        <w:rPr>
          <w:sz w:val="24"/>
          <w:szCs w:val="24"/>
          <w:lang w:val="sr-Cyrl-CS"/>
        </w:rPr>
        <w:t xml:space="preserve"> Поповић је </w:t>
      </w:r>
      <w:r w:rsidR="00E86E2E">
        <w:rPr>
          <w:sz w:val="24"/>
          <w:szCs w:val="24"/>
          <w:lang w:val="sr-Cyrl-CS"/>
        </w:rPr>
        <w:t>подсетио да је концепт националног оквира квалификација, макар кад је реч о виоском образовању, први пут поменут у Закону о високом образовању који је усвојен 2005. године. Од тад је прошло 10 година и поново су актуелна питања која се односе на НОК, па је добро што данас р</w:t>
      </w:r>
      <w:r w:rsidR="006817EC">
        <w:rPr>
          <w:sz w:val="24"/>
          <w:szCs w:val="24"/>
          <w:lang w:val="sr-Cyrl-CS"/>
        </w:rPr>
        <w:t>аличити учесници разговарају о ов</w:t>
      </w:r>
      <w:r w:rsidR="00E86E2E">
        <w:rPr>
          <w:sz w:val="24"/>
          <w:szCs w:val="24"/>
          <w:lang w:val="sr-Cyrl-CS"/>
        </w:rPr>
        <w:t xml:space="preserve">ој теми. Чињеница да смо једина земља у Европи која нема НОК, може се објаснити најпре тиме што је Србија каснила са  транзицијским процесом, а као последица тог кашњења је наше тржиште рада недовољно развијено. Такође је и јавни сектор превелики и на </w:t>
      </w:r>
      <w:r w:rsidR="00FF606C">
        <w:rPr>
          <w:sz w:val="24"/>
          <w:szCs w:val="24"/>
          <w:lang w:val="sr-Cyrl-CS"/>
        </w:rPr>
        <w:t>известан</w:t>
      </w:r>
      <w:r w:rsidR="00E86E2E">
        <w:rPr>
          <w:sz w:val="24"/>
          <w:szCs w:val="24"/>
          <w:lang w:val="sr-Cyrl-CS"/>
        </w:rPr>
        <w:t xml:space="preserve"> начин потискује приватни</w:t>
      </w:r>
      <w:r w:rsidR="0014274F">
        <w:rPr>
          <w:sz w:val="24"/>
          <w:szCs w:val="24"/>
          <w:lang w:val="sr-Cyrl-CS"/>
        </w:rPr>
        <w:t xml:space="preserve">, па са тржишта рада не долази довољно подстицаја, а у оквиру јавног сектора су пристуни неки други, нетржишни фактори (пре свега – партијско запошљавање). </w:t>
      </w:r>
      <w:r w:rsidR="009D2637">
        <w:rPr>
          <w:sz w:val="24"/>
          <w:szCs w:val="24"/>
          <w:lang w:val="sr-Cyrl-CS"/>
        </w:rPr>
        <w:t>Све ове елементе морамо имати у виду кад говоримо о потреби за националним оквиром квалификација, иако наш систем високог образовања није на дну европске лествице. Међутим, кад се гледа целина система, јасно је да постоје проблеми. Стога је добро што је данашњим јавним слушањем дат сигнал да цен</w:t>
      </w:r>
      <w:r w:rsidR="00FF606C">
        <w:rPr>
          <w:sz w:val="24"/>
          <w:szCs w:val="24"/>
          <w:lang w:val="sr-Cyrl-CS"/>
        </w:rPr>
        <w:t>имо</w:t>
      </w:r>
      <w:r w:rsidR="009D2637">
        <w:rPr>
          <w:sz w:val="24"/>
          <w:szCs w:val="24"/>
          <w:lang w:val="sr-Cyrl-CS"/>
        </w:rPr>
        <w:t xml:space="preserve"> активности, које пре свега спроводи Стручни тим за развој јединственог оквира квалификација Министарства просвете, </w:t>
      </w:r>
      <w:r w:rsidR="00FF606C">
        <w:rPr>
          <w:sz w:val="24"/>
          <w:szCs w:val="24"/>
          <w:lang w:val="sr-Cyrl-CS"/>
        </w:rPr>
        <w:t xml:space="preserve">као </w:t>
      </w:r>
      <w:r w:rsidR="009D2637">
        <w:rPr>
          <w:sz w:val="24"/>
          <w:szCs w:val="24"/>
          <w:lang w:val="sr-Cyrl-CS"/>
        </w:rPr>
        <w:t xml:space="preserve">и да се очекује да до краја године конкретан предлог документа буде на јавној расправи. </w:t>
      </w:r>
      <w:r w:rsidR="003F3647">
        <w:rPr>
          <w:sz w:val="24"/>
          <w:szCs w:val="24"/>
          <w:lang w:val="sr-Cyrl-CS"/>
        </w:rPr>
        <w:t>Улога поменутих секторских већа је велика и захтева</w:t>
      </w:r>
      <w:r w:rsidR="00FF606C">
        <w:rPr>
          <w:sz w:val="24"/>
          <w:szCs w:val="24"/>
          <w:lang w:val="sr-Cyrl-CS"/>
        </w:rPr>
        <w:t>ће</w:t>
      </w:r>
      <w:r w:rsidR="003F3647">
        <w:rPr>
          <w:sz w:val="24"/>
          <w:szCs w:val="24"/>
          <w:lang w:val="sr-Cyrl-CS"/>
        </w:rPr>
        <w:t xml:space="preserve"> велику флексибилност, између осталог и због тога што ће имати обавезу да прате све промене које се буду дешавале у оквиру квалификација и да реагују на прави начин. Међутим, ва</w:t>
      </w:r>
      <w:r w:rsidR="00FF606C">
        <w:rPr>
          <w:sz w:val="24"/>
          <w:szCs w:val="24"/>
          <w:lang w:val="sr-Cyrl-CS"/>
        </w:rPr>
        <w:t>жн</w:t>
      </w:r>
      <w:r w:rsidR="003F3647">
        <w:rPr>
          <w:sz w:val="24"/>
          <w:szCs w:val="24"/>
          <w:lang w:val="sr-Cyrl-CS"/>
        </w:rPr>
        <w:t xml:space="preserve">о је </w:t>
      </w:r>
      <w:r w:rsidR="003F3647">
        <w:rPr>
          <w:sz w:val="24"/>
          <w:szCs w:val="24"/>
          <w:lang w:val="sr-Cyrl-CS"/>
        </w:rPr>
        <w:lastRenderedPageBreak/>
        <w:t xml:space="preserve">да </w:t>
      </w:r>
      <w:r w:rsidR="00FF606C">
        <w:rPr>
          <w:sz w:val="24"/>
          <w:szCs w:val="24"/>
          <w:lang w:val="sr-Cyrl-CS"/>
        </w:rPr>
        <w:t>она добију</w:t>
      </w:r>
      <w:r w:rsidR="003F3647">
        <w:rPr>
          <w:sz w:val="24"/>
          <w:szCs w:val="24"/>
          <w:lang w:val="sr-Cyrl-CS"/>
        </w:rPr>
        <w:t xml:space="preserve"> </w:t>
      </w:r>
      <w:r w:rsidR="00FF606C">
        <w:rPr>
          <w:sz w:val="24"/>
          <w:szCs w:val="24"/>
          <w:lang w:val="sr-Cyrl-CS"/>
        </w:rPr>
        <w:t xml:space="preserve">своју улогу у верификацији стандарда за поједине квалификације и да се тако обезбеди да сви учесници у процесу буду стављени у оквир, што је и сврха овог процеса. </w:t>
      </w:r>
    </w:p>
    <w:p w:rsidR="006A7DE2" w:rsidRDefault="006A7DE2" w:rsidP="00CC3E62">
      <w:pPr>
        <w:tabs>
          <w:tab w:val="clear" w:pos="1440"/>
          <w:tab w:val="left" w:pos="1496"/>
        </w:tabs>
        <w:rPr>
          <w:sz w:val="24"/>
          <w:szCs w:val="24"/>
          <w:lang w:val="sr-Cyrl-CS"/>
        </w:rPr>
      </w:pPr>
    </w:p>
    <w:p w:rsidR="006A7DE2" w:rsidRDefault="006A7DE2" w:rsidP="00CC3E62">
      <w:pPr>
        <w:tabs>
          <w:tab w:val="clear" w:pos="1440"/>
          <w:tab w:val="left" w:pos="1496"/>
        </w:tabs>
        <w:rPr>
          <w:sz w:val="24"/>
          <w:szCs w:val="24"/>
          <w:lang w:val="sr-Cyrl-CS"/>
        </w:rPr>
      </w:pPr>
      <w:r>
        <w:rPr>
          <w:sz w:val="24"/>
          <w:szCs w:val="24"/>
          <w:lang w:val="sr-Cyrl-CS"/>
        </w:rPr>
        <w:tab/>
        <w:t xml:space="preserve">Аца Марковић је </w:t>
      </w:r>
      <w:r w:rsidR="00FF606C">
        <w:rPr>
          <w:sz w:val="24"/>
          <w:szCs w:val="24"/>
          <w:lang w:val="sr-Cyrl-CS"/>
        </w:rPr>
        <w:t>рекао да се Савет за стручно образовање и образовање одраслих, бави темом НОК од 2013. године, кад је у питању ниво средњег стручног образовања. У претходном периоду су разматрани различити аспекти НОК, анализиран је рад првих секторских већа и разматрани појам и значење квалификација с аспекта пословног сектора</w:t>
      </w:r>
      <w:r w:rsidR="00085A35">
        <w:rPr>
          <w:sz w:val="24"/>
          <w:szCs w:val="24"/>
          <w:lang w:val="sr-Cyrl-CS"/>
        </w:rPr>
        <w:t xml:space="preserve">. С обзиром на то да Савет окупља представнике свих социјалних партнера, на једном месту су усаглашавани ставови привреде и образовања. </w:t>
      </w:r>
      <w:r w:rsidR="00ED0B39">
        <w:rPr>
          <w:sz w:val="24"/>
          <w:szCs w:val="24"/>
          <w:lang w:val="sr-Cyrl-CS"/>
        </w:rPr>
        <w:t xml:space="preserve">Закључио је да уколико је циљ добар, </w:t>
      </w:r>
      <w:r w:rsidR="00A72DD6">
        <w:rPr>
          <w:sz w:val="24"/>
          <w:szCs w:val="24"/>
          <w:lang w:val="sr-Cyrl-CS"/>
        </w:rPr>
        <w:t>лако је обезбедити људе који ће циљ остварити.</w:t>
      </w:r>
      <w:r w:rsidR="00FF606C">
        <w:rPr>
          <w:sz w:val="24"/>
          <w:szCs w:val="24"/>
          <w:lang w:val="sr-Cyrl-CS"/>
        </w:rPr>
        <w:t xml:space="preserve"> </w:t>
      </w:r>
    </w:p>
    <w:p w:rsidR="00902111" w:rsidRPr="0010629F" w:rsidRDefault="00B866C4" w:rsidP="00CC3E62">
      <w:pPr>
        <w:tabs>
          <w:tab w:val="clear" w:pos="1440"/>
          <w:tab w:val="left" w:pos="1496"/>
        </w:tabs>
        <w:rPr>
          <w:sz w:val="24"/>
          <w:szCs w:val="24"/>
          <w:lang w:val="sr-Cyrl-RS"/>
        </w:rPr>
      </w:pPr>
      <w:r>
        <w:rPr>
          <w:sz w:val="24"/>
          <w:szCs w:val="24"/>
          <w:lang w:val="sr-Cyrl-RS"/>
        </w:rPr>
        <w:t xml:space="preserve">  </w:t>
      </w:r>
      <w:r w:rsidR="003B6878">
        <w:rPr>
          <w:sz w:val="24"/>
          <w:szCs w:val="24"/>
          <w:lang w:val="sr-Cyrl-RS"/>
        </w:rPr>
        <w:t xml:space="preserve"> </w:t>
      </w:r>
    </w:p>
    <w:p w:rsidR="00A40FD4" w:rsidRDefault="0041004D" w:rsidP="00CC3E62">
      <w:pPr>
        <w:tabs>
          <w:tab w:val="clear" w:pos="1440"/>
          <w:tab w:val="left" w:pos="1496"/>
        </w:tabs>
        <w:rPr>
          <w:sz w:val="24"/>
          <w:szCs w:val="24"/>
          <w:lang w:val="sr-Cyrl-CS"/>
        </w:rPr>
      </w:pPr>
      <w:r>
        <w:rPr>
          <w:sz w:val="24"/>
          <w:szCs w:val="24"/>
          <w:lang w:val="sr-Cyrl-CS"/>
        </w:rPr>
        <w:tab/>
      </w:r>
      <w:r w:rsidR="00267246">
        <w:rPr>
          <w:sz w:val="24"/>
          <w:szCs w:val="24"/>
          <w:lang w:val="sr-Cyrl-CS"/>
        </w:rPr>
        <w:t xml:space="preserve"> </w:t>
      </w:r>
      <w:r w:rsidR="00496C6F">
        <w:rPr>
          <w:sz w:val="24"/>
          <w:szCs w:val="24"/>
          <w:lang w:val="sr-Cyrl-CS"/>
        </w:rPr>
        <w:t>У дискусији су учествовали:</w:t>
      </w:r>
      <w:r w:rsidR="0084142F">
        <w:rPr>
          <w:sz w:val="24"/>
          <w:szCs w:val="24"/>
          <w:lang w:val="sr-Cyrl-CS"/>
        </w:rPr>
        <w:t xml:space="preserve"> </w:t>
      </w:r>
      <w:r w:rsidR="00A72DD6">
        <w:rPr>
          <w:sz w:val="24"/>
          <w:szCs w:val="24"/>
          <w:lang w:val="sr-Cyrl-CS"/>
        </w:rPr>
        <w:t>Александар Јовановић (прорек</w:t>
      </w:r>
      <w:r w:rsidR="00A40FD4">
        <w:rPr>
          <w:sz w:val="24"/>
          <w:szCs w:val="24"/>
          <w:lang w:val="sr-Cyrl-CS"/>
        </w:rPr>
        <w:t>т</w:t>
      </w:r>
      <w:r w:rsidR="00A72DD6">
        <w:rPr>
          <w:sz w:val="24"/>
          <w:szCs w:val="24"/>
          <w:lang w:val="sr-Cyrl-CS"/>
        </w:rPr>
        <w:t xml:space="preserve">ор Универзитета у Косовској Митровици), </w:t>
      </w:r>
      <w:r w:rsidR="00C60BDA">
        <w:rPr>
          <w:sz w:val="24"/>
          <w:szCs w:val="24"/>
          <w:lang w:val="sr-Cyrl-CS"/>
        </w:rPr>
        <w:t>Анамарија Вичек (члан</w:t>
      </w:r>
      <w:r w:rsidR="0085337B">
        <w:rPr>
          <w:sz w:val="24"/>
          <w:szCs w:val="24"/>
          <w:lang w:val="sr-Cyrl-CS"/>
        </w:rPr>
        <w:t>ица</w:t>
      </w:r>
      <w:r w:rsidR="00C60BDA">
        <w:rPr>
          <w:sz w:val="24"/>
          <w:szCs w:val="24"/>
          <w:lang w:val="sr-Cyrl-CS"/>
        </w:rPr>
        <w:t xml:space="preserve"> Одбора за рад, социјална питања, друштвену укљученост и смањење сиромаштва), </w:t>
      </w:r>
      <w:r w:rsidR="00775962">
        <w:rPr>
          <w:sz w:val="24"/>
          <w:szCs w:val="24"/>
          <w:lang w:val="sr-Cyrl-CS"/>
        </w:rPr>
        <w:t xml:space="preserve">Синиша Ђурашевић (ванредни професор Биолошког факултета), </w:t>
      </w:r>
      <w:r w:rsidR="0033726A">
        <w:rPr>
          <w:sz w:val="24"/>
          <w:szCs w:val="24"/>
          <w:lang w:val="sr-Cyrl-CS"/>
        </w:rPr>
        <w:t xml:space="preserve">Мирољуб Миливојчевић (члан Комисије за акредитацију и проверу квалитета), </w:t>
      </w:r>
      <w:r w:rsidR="0085337B">
        <w:rPr>
          <w:sz w:val="24"/>
          <w:szCs w:val="24"/>
          <w:lang w:val="sr-Cyrl-CS"/>
        </w:rPr>
        <w:t xml:space="preserve">Мирјана Драгаш (чланица Одбора за рад, социјална питања, друштвену укљученост и смањење сиромаштва), </w:t>
      </w:r>
      <w:r w:rsidR="00AE6B71">
        <w:rPr>
          <w:sz w:val="24"/>
          <w:szCs w:val="24"/>
          <w:lang w:val="sr-Cyrl-CS"/>
        </w:rPr>
        <w:t xml:space="preserve">Раде Ерцег (члан Савета за стручно образовање и образовање одраслих), </w:t>
      </w:r>
      <w:r w:rsidR="00F05866">
        <w:rPr>
          <w:sz w:val="24"/>
          <w:szCs w:val="24"/>
          <w:lang w:val="sr-Cyrl-CS"/>
        </w:rPr>
        <w:t xml:space="preserve">Аца Марковић (председник Савета за стручно образовање и образовање одраслих), </w:t>
      </w:r>
      <w:r w:rsidR="006245C0">
        <w:rPr>
          <w:sz w:val="24"/>
          <w:szCs w:val="24"/>
          <w:lang w:val="sr-Cyrl-CS"/>
        </w:rPr>
        <w:t>Снежана Клашња</w:t>
      </w:r>
      <w:r w:rsidR="00AE6B71">
        <w:rPr>
          <w:sz w:val="24"/>
          <w:szCs w:val="24"/>
          <w:lang w:val="sr-Cyrl-CS"/>
        </w:rPr>
        <w:t xml:space="preserve"> </w:t>
      </w:r>
      <w:r w:rsidR="006245C0">
        <w:rPr>
          <w:sz w:val="24"/>
          <w:szCs w:val="24"/>
          <w:lang w:val="sr-Cyrl-CS"/>
        </w:rPr>
        <w:t>(Министарство омладине и спорта),</w:t>
      </w:r>
      <w:r w:rsidR="00CB350F">
        <w:rPr>
          <w:sz w:val="24"/>
          <w:szCs w:val="24"/>
          <w:lang w:val="sr-Cyrl-CS"/>
        </w:rPr>
        <w:t xml:space="preserve"> Лидија Вујичић</w:t>
      </w:r>
      <w:r w:rsidR="00AA772C">
        <w:rPr>
          <w:sz w:val="24"/>
          <w:szCs w:val="24"/>
          <w:lang w:val="sr-Cyrl-CS"/>
        </w:rPr>
        <w:t xml:space="preserve"> (Швајцарска амбасада) и Срђан Вербић (министар просвете,  науке и технолошког развоја).  </w:t>
      </w:r>
      <w:r w:rsidR="00CB350F">
        <w:rPr>
          <w:sz w:val="24"/>
          <w:szCs w:val="24"/>
          <w:lang w:val="sr-Cyrl-CS"/>
        </w:rPr>
        <w:t xml:space="preserve"> </w:t>
      </w:r>
    </w:p>
    <w:p w:rsidR="00A40FD4" w:rsidRDefault="00A40FD4" w:rsidP="00CC3E62">
      <w:pPr>
        <w:tabs>
          <w:tab w:val="clear" w:pos="1440"/>
          <w:tab w:val="left" w:pos="1496"/>
        </w:tabs>
        <w:rPr>
          <w:sz w:val="24"/>
          <w:szCs w:val="24"/>
          <w:lang w:val="sr-Cyrl-CS"/>
        </w:rPr>
      </w:pPr>
    </w:p>
    <w:p w:rsidR="00CC3E62" w:rsidRDefault="00A40FD4" w:rsidP="00CC3E62">
      <w:pPr>
        <w:tabs>
          <w:tab w:val="clear" w:pos="1440"/>
          <w:tab w:val="left" w:pos="1496"/>
        </w:tabs>
        <w:rPr>
          <w:sz w:val="24"/>
          <w:szCs w:val="24"/>
          <w:lang w:val="sr-Cyrl-CS"/>
        </w:rPr>
      </w:pPr>
      <w:r>
        <w:rPr>
          <w:sz w:val="24"/>
          <w:szCs w:val="24"/>
          <w:lang w:val="sr-Cyrl-CS"/>
        </w:rPr>
        <w:tab/>
        <w:t xml:space="preserve">Александар Јовановић је рекао да треба имати у виду да смо у евалуацији институција, поставили један рестриктивни систем. </w:t>
      </w:r>
      <w:r w:rsidR="009F7204">
        <w:rPr>
          <w:sz w:val="24"/>
          <w:szCs w:val="24"/>
          <w:lang w:val="sr-Cyrl-CS"/>
        </w:rPr>
        <w:t>Међутим, кад говори</w:t>
      </w:r>
      <w:r w:rsidR="009A3E0D">
        <w:rPr>
          <w:sz w:val="24"/>
          <w:szCs w:val="24"/>
          <w:lang w:val="sr-Cyrl-CS"/>
        </w:rPr>
        <w:t>мо</w:t>
      </w:r>
      <w:r w:rsidR="009F7204">
        <w:rPr>
          <w:sz w:val="24"/>
          <w:szCs w:val="24"/>
          <w:lang w:val="sr-Cyrl-CS"/>
        </w:rPr>
        <w:t xml:space="preserve"> о квалитету, потребно је да постоји равнотежа између рестриктивних</w:t>
      </w:r>
      <w:r w:rsidR="00A72DD6">
        <w:rPr>
          <w:sz w:val="24"/>
          <w:szCs w:val="24"/>
          <w:lang w:val="sr-Cyrl-CS"/>
        </w:rPr>
        <w:t xml:space="preserve"> </w:t>
      </w:r>
      <w:r w:rsidR="009F7204">
        <w:rPr>
          <w:sz w:val="24"/>
          <w:szCs w:val="24"/>
          <w:lang w:val="sr-Cyrl-CS"/>
        </w:rPr>
        <w:t xml:space="preserve">и стимулативних мера. </w:t>
      </w:r>
      <w:r w:rsidR="009A3E0D">
        <w:rPr>
          <w:sz w:val="24"/>
          <w:szCs w:val="24"/>
          <w:lang w:val="sr-Cyrl-CS"/>
        </w:rPr>
        <w:t>НОК управо треба да послужи као мотор који ће подстаћи високо образовање на даље реформе</w:t>
      </w:r>
      <w:r w:rsidR="00D137F0">
        <w:rPr>
          <w:sz w:val="24"/>
          <w:szCs w:val="24"/>
          <w:lang w:val="sr-Cyrl-CS"/>
        </w:rPr>
        <w:t>, односно институције да константно надограђују своје програме и систем образовања</w:t>
      </w:r>
      <w:r w:rsidR="009A3E0D">
        <w:rPr>
          <w:sz w:val="24"/>
          <w:szCs w:val="24"/>
          <w:lang w:val="sr-Cyrl-CS"/>
        </w:rPr>
        <w:t xml:space="preserve">. </w:t>
      </w:r>
      <w:r w:rsidR="00361215">
        <w:rPr>
          <w:sz w:val="24"/>
          <w:szCs w:val="24"/>
          <w:lang w:val="sr-Cyrl-CS"/>
        </w:rPr>
        <w:t xml:space="preserve">Уколико се исходи образовања буду повезали с европским системом преноса бодова и </w:t>
      </w:r>
      <w:r w:rsidR="00735C4F">
        <w:rPr>
          <w:sz w:val="24"/>
          <w:szCs w:val="24"/>
          <w:lang w:val="sr-Cyrl-CS"/>
        </w:rPr>
        <w:t xml:space="preserve">ово се </w:t>
      </w:r>
      <w:r w:rsidR="00361215">
        <w:rPr>
          <w:sz w:val="24"/>
          <w:szCs w:val="24"/>
          <w:lang w:val="sr-Cyrl-CS"/>
        </w:rPr>
        <w:t xml:space="preserve">примени на прави начин, </w:t>
      </w:r>
      <w:r w:rsidR="00307174">
        <w:rPr>
          <w:sz w:val="24"/>
          <w:szCs w:val="24"/>
          <w:lang w:val="sr-Cyrl-CS"/>
        </w:rPr>
        <w:t xml:space="preserve"> доћи </w:t>
      </w:r>
      <w:r w:rsidR="00361215">
        <w:rPr>
          <w:sz w:val="24"/>
          <w:szCs w:val="24"/>
          <w:lang w:val="sr-Cyrl-CS"/>
        </w:rPr>
        <w:t xml:space="preserve">ће </w:t>
      </w:r>
      <w:r w:rsidR="00307174">
        <w:rPr>
          <w:sz w:val="24"/>
          <w:szCs w:val="24"/>
          <w:lang w:val="sr-Cyrl-CS"/>
        </w:rPr>
        <w:t xml:space="preserve">до </w:t>
      </w:r>
      <w:r w:rsidR="00361215">
        <w:rPr>
          <w:sz w:val="24"/>
          <w:szCs w:val="24"/>
          <w:lang w:val="sr-Cyrl-CS"/>
        </w:rPr>
        <w:t>подстицај</w:t>
      </w:r>
      <w:r w:rsidR="00307174">
        <w:rPr>
          <w:sz w:val="24"/>
          <w:szCs w:val="24"/>
          <w:lang w:val="sr-Cyrl-CS"/>
        </w:rPr>
        <w:t>а</w:t>
      </w:r>
      <w:r w:rsidR="00361215">
        <w:rPr>
          <w:sz w:val="24"/>
          <w:szCs w:val="24"/>
          <w:lang w:val="sr-Cyrl-CS"/>
        </w:rPr>
        <w:t xml:space="preserve"> квалитета у нашим институцијама.  </w:t>
      </w:r>
      <w:r w:rsidR="009A3E0D">
        <w:rPr>
          <w:sz w:val="24"/>
          <w:szCs w:val="24"/>
          <w:lang w:val="sr-Cyrl-CS"/>
        </w:rPr>
        <w:t xml:space="preserve"> </w:t>
      </w:r>
    </w:p>
    <w:p w:rsidR="0012217E" w:rsidRDefault="00C60BDA" w:rsidP="00496C6F">
      <w:pPr>
        <w:tabs>
          <w:tab w:val="clear" w:pos="1440"/>
          <w:tab w:val="left" w:pos="1496"/>
        </w:tabs>
        <w:rPr>
          <w:sz w:val="24"/>
          <w:szCs w:val="24"/>
          <w:lang w:val="sr-Cyrl-CS"/>
        </w:rPr>
      </w:pPr>
      <w:r>
        <w:rPr>
          <w:sz w:val="24"/>
          <w:szCs w:val="24"/>
          <w:lang w:val="sr-Cyrl-CS"/>
        </w:rPr>
        <w:tab/>
        <w:t xml:space="preserve">Анамарија Вичек је истакла важност ове теме из угла признавања диплома високошколске спреме, стечених у иностранству. </w:t>
      </w:r>
      <w:r w:rsidR="00CD1505">
        <w:rPr>
          <w:sz w:val="24"/>
          <w:szCs w:val="24"/>
          <w:lang w:val="sr-Cyrl-CS"/>
        </w:rPr>
        <w:t xml:space="preserve">Отворен је ЕНИК/НАРИК центар за признавање страних високошколских диплома, што ће према најавама Министарства, поједноставити ову процедуру у погледу запошљавања. У оквиру ове процедуре ће НОК имати важну улогу, с обзиром на то да се до сад приликом признавања ових диплома, морао навести назив дипломе високошколске институције која функционише и у Србији, а управо је често био случај да одређено звање код нас </w:t>
      </w:r>
      <w:r w:rsidR="00735C4F">
        <w:rPr>
          <w:sz w:val="24"/>
          <w:szCs w:val="24"/>
          <w:lang w:val="sr-Cyrl-CS"/>
        </w:rPr>
        <w:t>и</w:t>
      </w:r>
      <w:r w:rsidR="00CD1505">
        <w:rPr>
          <w:sz w:val="24"/>
          <w:szCs w:val="24"/>
          <w:lang w:val="sr-Cyrl-CS"/>
        </w:rPr>
        <w:t xml:space="preserve"> не постоји, па је признавање дипломе било изузетно тешко. Стога </w:t>
      </w:r>
      <w:r w:rsidR="00775962">
        <w:rPr>
          <w:sz w:val="24"/>
          <w:szCs w:val="24"/>
          <w:lang w:val="sr-Cyrl-CS"/>
        </w:rPr>
        <w:t>је</w:t>
      </w:r>
      <w:r w:rsidR="00CD1505">
        <w:rPr>
          <w:sz w:val="24"/>
          <w:szCs w:val="24"/>
          <w:lang w:val="sr-Cyrl-CS"/>
        </w:rPr>
        <w:t xml:space="preserve"> ово добар тренутак да се нашим младим </w:t>
      </w:r>
      <w:r w:rsidR="00775962">
        <w:rPr>
          <w:sz w:val="24"/>
          <w:szCs w:val="24"/>
          <w:lang w:val="sr-Cyrl-CS"/>
        </w:rPr>
        <w:t>људ</w:t>
      </w:r>
      <w:r w:rsidR="00CD1505">
        <w:rPr>
          <w:sz w:val="24"/>
          <w:szCs w:val="24"/>
          <w:lang w:val="sr-Cyrl-CS"/>
        </w:rPr>
        <w:t>има који су</w:t>
      </w:r>
      <w:r w:rsidR="00775962">
        <w:rPr>
          <w:sz w:val="24"/>
          <w:szCs w:val="24"/>
          <w:lang w:val="sr-Cyrl-CS"/>
        </w:rPr>
        <w:t xml:space="preserve"> дипломе стекли у</w:t>
      </w:r>
      <w:r w:rsidR="00CD1505">
        <w:rPr>
          <w:sz w:val="24"/>
          <w:szCs w:val="24"/>
          <w:lang w:val="sr-Cyrl-CS"/>
        </w:rPr>
        <w:t xml:space="preserve"> иностранству, олакша признавање диплома и омогући повратак у земљу. </w:t>
      </w:r>
    </w:p>
    <w:p w:rsidR="00496C6F" w:rsidRPr="009E5267" w:rsidRDefault="00775962" w:rsidP="00496C6F">
      <w:pPr>
        <w:tabs>
          <w:tab w:val="clear" w:pos="1440"/>
          <w:tab w:val="left" w:pos="1496"/>
        </w:tabs>
        <w:rPr>
          <w:sz w:val="24"/>
          <w:szCs w:val="24"/>
          <w:lang w:val="sr-Cyrl-CS"/>
        </w:rPr>
      </w:pPr>
      <w:r>
        <w:rPr>
          <w:sz w:val="24"/>
          <w:szCs w:val="24"/>
          <w:lang w:val="sr-Cyrl-CS"/>
        </w:rPr>
        <w:tab/>
        <w:t xml:space="preserve">Синиша Ђурашевић се сложио са претходном говорницом и рекао да се раније приликом признавања високошколских диплома стечених у иностранству вршило упоређивање са нашим студијским програмима, а и кад је уведен систем звања, често је било немогуће иностране дипломе упоредити са нашим. </w:t>
      </w:r>
      <w:r w:rsidR="00834F7D">
        <w:rPr>
          <w:sz w:val="24"/>
          <w:szCs w:val="24"/>
          <w:lang w:val="sr-Cyrl-CS"/>
        </w:rPr>
        <w:t>Важно је имати у виду</w:t>
      </w:r>
      <w:r>
        <w:rPr>
          <w:sz w:val="24"/>
          <w:szCs w:val="24"/>
          <w:lang w:val="sr-Cyrl-CS"/>
        </w:rPr>
        <w:t xml:space="preserve"> </w:t>
      </w:r>
      <w:r w:rsidR="00834F7D">
        <w:rPr>
          <w:sz w:val="24"/>
          <w:szCs w:val="24"/>
          <w:lang w:val="sr-Cyrl-CS"/>
        </w:rPr>
        <w:t xml:space="preserve">да кад се НОК буде </w:t>
      </w:r>
      <w:r w:rsidR="00735C4F">
        <w:rPr>
          <w:sz w:val="24"/>
          <w:szCs w:val="24"/>
          <w:lang w:val="sr-Cyrl-CS"/>
        </w:rPr>
        <w:t>позицион</w:t>
      </w:r>
      <w:r w:rsidR="00834F7D">
        <w:rPr>
          <w:sz w:val="24"/>
          <w:szCs w:val="24"/>
          <w:lang w:val="sr-Cyrl-CS"/>
        </w:rPr>
        <w:t xml:space="preserve">ирао у европском систему, аутоматски ће бити омогућено признавање квалификација. </w:t>
      </w:r>
      <w:r>
        <w:rPr>
          <w:sz w:val="24"/>
          <w:szCs w:val="24"/>
          <w:lang w:val="sr-Cyrl-CS"/>
        </w:rPr>
        <w:t xml:space="preserve"> </w:t>
      </w:r>
    </w:p>
    <w:p w:rsidR="00496C6F" w:rsidRDefault="0033726A" w:rsidP="00496C6F">
      <w:pPr>
        <w:tabs>
          <w:tab w:val="clear" w:pos="1440"/>
          <w:tab w:val="left" w:pos="1496"/>
        </w:tabs>
        <w:rPr>
          <w:sz w:val="24"/>
          <w:szCs w:val="24"/>
          <w:lang w:val="sr-Cyrl-CS"/>
        </w:rPr>
      </w:pPr>
      <w:r>
        <w:rPr>
          <w:sz w:val="24"/>
          <w:szCs w:val="24"/>
          <w:lang w:val="sr-Cyrl-CS"/>
        </w:rPr>
        <w:lastRenderedPageBreak/>
        <w:tab/>
        <w:t>Мирољуб Миливојчевић је у вези са претходном дискусијом рекао да је НОК још важнији с тог аспекта што ће</w:t>
      </w:r>
      <w:r w:rsidR="00FC1194">
        <w:rPr>
          <w:sz w:val="24"/>
          <w:szCs w:val="24"/>
          <w:lang w:val="sr-Cyrl-CS"/>
        </w:rPr>
        <w:t xml:space="preserve"> се</w:t>
      </w:r>
      <w:r>
        <w:rPr>
          <w:sz w:val="24"/>
          <w:szCs w:val="24"/>
          <w:lang w:val="sr-Cyrl-CS"/>
        </w:rPr>
        <w:t xml:space="preserve"> </w:t>
      </w:r>
      <w:r w:rsidR="00735C4F">
        <w:rPr>
          <w:sz w:val="24"/>
          <w:szCs w:val="24"/>
          <w:lang w:val="sr-Cyrl-CS"/>
        </w:rPr>
        <w:t>пози</w:t>
      </w:r>
      <w:r>
        <w:rPr>
          <w:sz w:val="24"/>
          <w:szCs w:val="24"/>
          <w:lang w:val="sr-Cyrl-CS"/>
        </w:rPr>
        <w:t>ци</w:t>
      </w:r>
      <w:r w:rsidR="00735C4F">
        <w:rPr>
          <w:sz w:val="24"/>
          <w:szCs w:val="24"/>
          <w:lang w:val="sr-Cyrl-CS"/>
        </w:rPr>
        <w:t>они</w:t>
      </w:r>
      <w:r>
        <w:rPr>
          <w:sz w:val="24"/>
          <w:szCs w:val="24"/>
          <w:lang w:val="sr-Cyrl-CS"/>
        </w:rPr>
        <w:t xml:space="preserve">рањем </w:t>
      </w:r>
      <w:r w:rsidR="00735C4F">
        <w:rPr>
          <w:sz w:val="24"/>
          <w:szCs w:val="24"/>
          <w:lang w:val="sr-Cyrl-CS"/>
        </w:rPr>
        <w:t>у</w:t>
      </w:r>
      <w:r>
        <w:rPr>
          <w:sz w:val="24"/>
          <w:szCs w:val="24"/>
          <w:lang w:val="sr-Cyrl-CS"/>
        </w:rPr>
        <w:t xml:space="preserve"> европск</w:t>
      </w:r>
      <w:r w:rsidR="00735C4F">
        <w:rPr>
          <w:sz w:val="24"/>
          <w:szCs w:val="24"/>
          <w:lang w:val="sr-Cyrl-CS"/>
        </w:rPr>
        <w:t>ом оквиру</w:t>
      </w:r>
      <w:r>
        <w:rPr>
          <w:sz w:val="24"/>
          <w:szCs w:val="24"/>
          <w:lang w:val="sr-Cyrl-CS"/>
        </w:rPr>
        <w:t xml:space="preserve"> квалификација, омогућити признавање наших диплома у иностранству, чиме ће бити обезбеђен комплетан систем. </w:t>
      </w:r>
    </w:p>
    <w:p w:rsidR="0033726A" w:rsidRDefault="0033726A" w:rsidP="00496C6F">
      <w:pPr>
        <w:tabs>
          <w:tab w:val="clear" w:pos="1440"/>
          <w:tab w:val="left" w:pos="1496"/>
        </w:tabs>
        <w:rPr>
          <w:sz w:val="24"/>
          <w:szCs w:val="24"/>
          <w:lang w:val="sr-Cyrl-CS"/>
        </w:rPr>
      </w:pPr>
      <w:r>
        <w:rPr>
          <w:sz w:val="24"/>
          <w:szCs w:val="24"/>
          <w:lang w:val="sr-Cyrl-CS"/>
        </w:rPr>
        <w:tab/>
      </w:r>
      <w:r w:rsidR="0085337B">
        <w:rPr>
          <w:sz w:val="24"/>
          <w:szCs w:val="24"/>
          <w:lang w:val="sr-Cyrl-CS"/>
        </w:rPr>
        <w:t>Мирјана Драгаш</w:t>
      </w:r>
      <w:r w:rsidR="00583165">
        <w:rPr>
          <w:sz w:val="24"/>
          <w:szCs w:val="24"/>
          <w:lang w:val="sr-Cyrl-CS"/>
        </w:rPr>
        <w:t xml:space="preserve"> </w:t>
      </w:r>
      <w:r w:rsidR="00CF1B10">
        <w:rPr>
          <w:sz w:val="24"/>
          <w:szCs w:val="24"/>
          <w:lang w:val="sr-Cyrl-CS"/>
        </w:rPr>
        <w:t xml:space="preserve">је рекла да је добро што су данас и народни посланици имали прилике да чују на који начин се у стручним круговима постижу овако значајни циљеви. </w:t>
      </w:r>
      <w:r w:rsidR="00951442">
        <w:rPr>
          <w:sz w:val="24"/>
          <w:szCs w:val="24"/>
          <w:lang w:val="sr-Cyrl-CS"/>
        </w:rPr>
        <w:t>Морамо бити свесни тога да ће флуктуација радне снаге на глобалном тржишту бити већа и да ће много више стручњака долазити из иностранства. У целокупном процесу је неопходно подржати сарадњу са дијаспором</w:t>
      </w:r>
      <w:r w:rsidR="008A3343">
        <w:rPr>
          <w:sz w:val="24"/>
          <w:szCs w:val="24"/>
          <w:lang w:val="sr-Cyrl-CS"/>
        </w:rPr>
        <w:t xml:space="preserve">. Дошао је тренутак да направимо историјски корак и да повежемо привреду, науку, знање, младост и креативност, да створимо позитивно тло за запошљавање младих у Србији и да се коначно дође до неких резултата. </w:t>
      </w:r>
    </w:p>
    <w:p w:rsidR="00F05866" w:rsidRDefault="00AE6B71" w:rsidP="00496C6F">
      <w:pPr>
        <w:tabs>
          <w:tab w:val="clear" w:pos="1440"/>
          <w:tab w:val="left" w:pos="1496"/>
        </w:tabs>
        <w:rPr>
          <w:sz w:val="24"/>
          <w:szCs w:val="24"/>
          <w:lang w:val="sr-Cyrl-CS"/>
        </w:rPr>
      </w:pPr>
      <w:r>
        <w:rPr>
          <w:sz w:val="24"/>
          <w:szCs w:val="24"/>
          <w:lang w:val="sr-Cyrl-CS"/>
        </w:rPr>
        <w:tab/>
        <w:t>Раде Ерцег је рекао да се кроз дискусију могло чути колики је значај секторских већа, у смислу тела која ће представљати карику између света рада и образ</w:t>
      </w:r>
      <w:r w:rsidR="00F05866">
        <w:rPr>
          <w:sz w:val="24"/>
          <w:szCs w:val="24"/>
          <w:lang w:val="sr-Cyrl-CS"/>
        </w:rPr>
        <w:t>о</w:t>
      </w:r>
      <w:r>
        <w:rPr>
          <w:sz w:val="24"/>
          <w:szCs w:val="24"/>
          <w:lang w:val="sr-Cyrl-CS"/>
        </w:rPr>
        <w:t>вања. Поставио је питање да ли постоји процена динамике успостављања ових већа, као и да ли ће сва бити образована истовремено и на основу којих критеријума.</w:t>
      </w:r>
    </w:p>
    <w:p w:rsidR="0028795C" w:rsidRDefault="00F05866" w:rsidP="00496C6F">
      <w:pPr>
        <w:tabs>
          <w:tab w:val="clear" w:pos="1440"/>
          <w:tab w:val="left" w:pos="1496"/>
        </w:tabs>
        <w:rPr>
          <w:sz w:val="24"/>
          <w:szCs w:val="24"/>
          <w:lang w:val="sr-Cyrl-CS"/>
        </w:rPr>
      </w:pPr>
      <w:r>
        <w:rPr>
          <w:sz w:val="24"/>
          <w:szCs w:val="24"/>
          <w:lang w:val="sr-Cyrl-CS"/>
        </w:rPr>
        <w:tab/>
      </w:r>
      <w:r w:rsidR="00AE6B71">
        <w:rPr>
          <w:sz w:val="24"/>
          <w:szCs w:val="24"/>
          <w:lang w:val="sr-Cyrl-CS"/>
        </w:rPr>
        <w:t xml:space="preserve"> </w:t>
      </w:r>
      <w:r>
        <w:rPr>
          <w:sz w:val="24"/>
          <w:szCs w:val="24"/>
          <w:lang w:val="sr-Cyrl-CS"/>
        </w:rPr>
        <w:t>Аца Марковић је скренуо пажњу</w:t>
      </w:r>
      <w:r w:rsidR="00C82DB5">
        <w:rPr>
          <w:sz w:val="24"/>
          <w:szCs w:val="24"/>
          <w:lang w:val="sr-Cyrl-CS"/>
        </w:rPr>
        <w:t xml:space="preserve"> на то</w:t>
      </w:r>
      <w:r>
        <w:rPr>
          <w:sz w:val="24"/>
          <w:szCs w:val="24"/>
          <w:lang w:val="sr-Cyrl-CS"/>
        </w:rPr>
        <w:t xml:space="preserve"> да не би требало све да остане на данашњој академск</w:t>
      </w:r>
      <w:r w:rsidR="001E188B">
        <w:rPr>
          <w:sz w:val="24"/>
          <w:szCs w:val="24"/>
          <w:lang w:val="sr-Cyrl-CS"/>
        </w:rPr>
        <w:t>о</w:t>
      </w:r>
      <w:r>
        <w:rPr>
          <w:sz w:val="24"/>
          <w:szCs w:val="24"/>
          <w:lang w:val="sr-Cyrl-CS"/>
        </w:rPr>
        <w:t>ј расправи, већ би с обзиром на то да је циљ препознат, требало заједнички радити на њему.</w:t>
      </w:r>
      <w:r w:rsidR="00C82DB5">
        <w:rPr>
          <w:sz w:val="24"/>
          <w:szCs w:val="24"/>
          <w:lang w:val="sr-Cyrl-CS"/>
        </w:rPr>
        <w:t xml:space="preserve"> </w:t>
      </w:r>
      <w:r w:rsidR="005B53B7">
        <w:rPr>
          <w:sz w:val="24"/>
          <w:szCs w:val="24"/>
          <w:lang w:val="sr-Cyrl-CS"/>
        </w:rPr>
        <w:t>Предложио је</w:t>
      </w:r>
      <w:r w:rsidR="00C82DB5">
        <w:rPr>
          <w:sz w:val="24"/>
          <w:szCs w:val="24"/>
          <w:lang w:val="sr-Cyrl-CS"/>
        </w:rPr>
        <w:t xml:space="preserve"> формира</w:t>
      </w:r>
      <w:r w:rsidR="005B53B7">
        <w:rPr>
          <w:sz w:val="24"/>
          <w:szCs w:val="24"/>
          <w:lang w:val="sr-Cyrl-CS"/>
        </w:rPr>
        <w:t>ње</w:t>
      </w:r>
      <w:r w:rsidR="00C82DB5">
        <w:rPr>
          <w:sz w:val="24"/>
          <w:szCs w:val="24"/>
          <w:lang w:val="sr-Cyrl-CS"/>
        </w:rPr>
        <w:t xml:space="preserve"> тел</w:t>
      </w:r>
      <w:r w:rsidR="005B53B7">
        <w:rPr>
          <w:sz w:val="24"/>
          <w:szCs w:val="24"/>
          <w:lang w:val="sr-Cyrl-CS"/>
        </w:rPr>
        <w:t>а</w:t>
      </w:r>
      <w:r w:rsidR="00C82DB5">
        <w:rPr>
          <w:sz w:val="24"/>
          <w:szCs w:val="24"/>
          <w:lang w:val="sr-Cyrl-CS"/>
        </w:rPr>
        <w:t xml:space="preserve"> коме би били поверени задаци који воде ка овом циљу, а које би то урадило на најефикаснији начин, обједињујући </w:t>
      </w:r>
      <w:r w:rsidR="001E188B">
        <w:rPr>
          <w:sz w:val="24"/>
          <w:szCs w:val="24"/>
          <w:lang w:val="sr-Cyrl-CS"/>
        </w:rPr>
        <w:t>потребе</w:t>
      </w:r>
      <w:r w:rsidR="00C82DB5">
        <w:rPr>
          <w:sz w:val="24"/>
          <w:szCs w:val="24"/>
          <w:lang w:val="sr-Cyrl-CS"/>
        </w:rPr>
        <w:t xml:space="preserve"> свих интересних група. </w:t>
      </w:r>
    </w:p>
    <w:p w:rsidR="006245C0" w:rsidRDefault="0028795C" w:rsidP="00496C6F">
      <w:pPr>
        <w:tabs>
          <w:tab w:val="clear" w:pos="1440"/>
          <w:tab w:val="left" w:pos="1496"/>
        </w:tabs>
        <w:rPr>
          <w:sz w:val="24"/>
          <w:szCs w:val="24"/>
          <w:lang w:val="sr-Cyrl-CS"/>
        </w:rPr>
      </w:pPr>
      <w:r>
        <w:rPr>
          <w:sz w:val="24"/>
          <w:szCs w:val="24"/>
          <w:lang w:val="sr-Cyrl-CS"/>
        </w:rPr>
        <w:tab/>
      </w:r>
      <w:r w:rsidR="006245C0">
        <w:rPr>
          <w:sz w:val="24"/>
          <w:szCs w:val="24"/>
          <w:lang w:val="sr-Cyrl-CS"/>
        </w:rPr>
        <w:t xml:space="preserve">Снежана Клашња је похвалила </w:t>
      </w:r>
      <w:r w:rsidR="00DD509E">
        <w:rPr>
          <w:sz w:val="24"/>
          <w:szCs w:val="24"/>
          <w:lang w:val="sr-Cyrl-CS"/>
        </w:rPr>
        <w:t xml:space="preserve">све интензивнију </w:t>
      </w:r>
      <w:r w:rsidR="006245C0">
        <w:rPr>
          <w:sz w:val="24"/>
          <w:szCs w:val="24"/>
          <w:lang w:val="sr-Cyrl-CS"/>
        </w:rPr>
        <w:t xml:space="preserve">интерсекторску сарадњу у оквиру овог процеса. Поред осталих учесника, требало би у процес укључити и представнике младих, јер они имају </w:t>
      </w:r>
      <w:r w:rsidR="000964A9">
        <w:rPr>
          <w:sz w:val="24"/>
          <w:szCs w:val="24"/>
          <w:lang w:val="sr-Cyrl-CS"/>
        </w:rPr>
        <w:t xml:space="preserve">потребне </w:t>
      </w:r>
      <w:r w:rsidR="006245C0">
        <w:rPr>
          <w:sz w:val="24"/>
          <w:szCs w:val="24"/>
          <w:lang w:val="sr-Cyrl-CS"/>
        </w:rPr>
        <w:t xml:space="preserve">компетенције и знања, а изузетно је важно чути њихово мишљење о томе шта је </w:t>
      </w:r>
      <w:r w:rsidR="000964A9">
        <w:rPr>
          <w:sz w:val="24"/>
          <w:szCs w:val="24"/>
          <w:lang w:val="sr-Cyrl-CS"/>
        </w:rPr>
        <w:t>неопходно</w:t>
      </w:r>
      <w:r w:rsidR="006245C0">
        <w:rPr>
          <w:sz w:val="24"/>
          <w:szCs w:val="24"/>
          <w:lang w:val="sr-Cyrl-CS"/>
        </w:rPr>
        <w:t xml:space="preserve"> да се нађе у НОК.</w:t>
      </w:r>
    </w:p>
    <w:p w:rsidR="005B53B7" w:rsidRDefault="006245C0" w:rsidP="00496C6F">
      <w:pPr>
        <w:tabs>
          <w:tab w:val="clear" w:pos="1440"/>
          <w:tab w:val="left" w:pos="1496"/>
        </w:tabs>
        <w:rPr>
          <w:sz w:val="24"/>
          <w:szCs w:val="24"/>
          <w:lang w:val="sr-Cyrl-CS"/>
        </w:rPr>
      </w:pPr>
      <w:r>
        <w:rPr>
          <w:sz w:val="24"/>
          <w:szCs w:val="24"/>
          <w:lang w:val="sr-Cyrl-CS"/>
        </w:rPr>
        <w:tab/>
      </w:r>
      <w:r w:rsidR="00CB350F">
        <w:rPr>
          <w:sz w:val="24"/>
          <w:szCs w:val="24"/>
          <w:lang w:val="sr-Cyrl-CS"/>
        </w:rPr>
        <w:t>Лидија Вујичић</w:t>
      </w:r>
      <w:r>
        <w:rPr>
          <w:sz w:val="24"/>
          <w:szCs w:val="24"/>
          <w:lang w:val="sr-Cyrl-CS"/>
        </w:rPr>
        <w:t xml:space="preserve"> </w:t>
      </w:r>
      <w:r w:rsidR="00CB350F">
        <w:rPr>
          <w:sz w:val="24"/>
          <w:szCs w:val="24"/>
          <w:lang w:val="sr-Cyrl-CS"/>
        </w:rPr>
        <w:t xml:space="preserve">је истакла да Србија није једина земља која се сусреће с оваквим питањима, као што је отежан процес сарадње између различитих субјеката (у овом случају области рада и образовања). Квалификације које су препознате националним оквиром, као што су стечене вештине, неформално и информално образовање, јесу оно чему би требало посветити више пажње, како би се ујединили и </w:t>
      </w:r>
      <w:r w:rsidR="00264962">
        <w:rPr>
          <w:sz w:val="24"/>
          <w:szCs w:val="24"/>
          <w:lang w:val="sr-Cyrl-CS"/>
        </w:rPr>
        <w:t>одговорили захтевима и образовања и стручне јавности и компанија. Швајцарска наставља да помаже Влади Србије, улажући у процесе усавршавања</w:t>
      </w:r>
      <w:r>
        <w:rPr>
          <w:sz w:val="24"/>
          <w:szCs w:val="24"/>
          <w:lang w:val="sr-Cyrl-CS"/>
        </w:rPr>
        <w:t xml:space="preserve"> </w:t>
      </w:r>
      <w:r w:rsidR="00264962">
        <w:rPr>
          <w:sz w:val="24"/>
          <w:szCs w:val="24"/>
          <w:lang w:val="sr-Cyrl-CS"/>
        </w:rPr>
        <w:t>и дуалног усавршавања, али би желели да помогну и у смислу практичног преноса знања</w:t>
      </w:r>
      <w:r w:rsidR="00410829">
        <w:rPr>
          <w:sz w:val="24"/>
          <w:szCs w:val="24"/>
          <w:lang w:val="sr-Cyrl-CS"/>
        </w:rPr>
        <w:t xml:space="preserve"> о томе на који начин швајцарске компаније у Србији решавају овај проблем</w:t>
      </w:r>
      <w:r w:rsidR="00264962">
        <w:rPr>
          <w:sz w:val="24"/>
          <w:szCs w:val="24"/>
          <w:lang w:val="sr-Cyrl-CS"/>
        </w:rPr>
        <w:t xml:space="preserve">. </w:t>
      </w:r>
      <w:r w:rsidR="00895292">
        <w:rPr>
          <w:sz w:val="24"/>
          <w:szCs w:val="24"/>
          <w:lang w:val="sr-Cyrl-CS"/>
        </w:rPr>
        <w:t>С друге стране, постоје</w:t>
      </w:r>
      <w:r w:rsidR="00DD509E">
        <w:rPr>
          <w:sz w:val="24"/>
          <w:szCs w:val="24"/>
          <w:lang w:val="sr-Cyrl-CS"/>
        </w:rPr>
        <w:t xml:space="preserve"> и</w:t>
      </w:r>
      <w:r w:rsidR="00895292">
        <w:rPr>
          <w:sz w:val="24"/>
          <w:szCs w:val="24"/>
          <w:lang w:val="sr-Cyrl-CS"/>
        </w:rPr>
        <w:t xml:space="preserve"> мале српске компаније које </w:t>
      </w:r>
      <w:r w:rsidR="00410829">
        <w:rPr>
          <w:sz w:val="24"/>
          <w:szCs w:val="24"/>
          <w:lang w:val="sr-Cyrl-CS"/>
        </w:rPr>
        <w:t xml:space="preserve">их </w:t>
      </w:r>
      <w:r w:rsidR="00895292">
        <w:rPr>
          <w:sz w:val="24"/>
          <w:szCs w:val="24"/>
          <w:lang w:val="sr-Cyrl-CS"/>
        </w:rPr>
        <w:t>на свој начин</w:t>
      </w:r>
      <w:r w:rsidR="00410829" w:rsidRPr="00410829">
        <w:rPr>
          <w:sz w:val="24"/>
          <w:szCs w:val="24"/>
          <w:lang w:val="sr-Cyrl-CS"/>
        </w:rPr>
        <w:t xml:space="preserve"> </w:t>
      </w:r>
      <w:r w:rsidR="00410829">
        <w:rPr>
          <w:sz w:val="24"/>
          <w:szCs w:val="24"/>
          <w:lang w:val="sr-Cyrl-CS"/>
        </w:rPr>
        <w:t>решавају</w:t>
      </w:r>
      <w:r w:rsidR="00895292">
        <w:rPr>
          <w:sz w:val="24"/>
          <w:szCs w:val="24"/>
          <w:lang w:val="sr-Cyrl-CS"/>
        </w:rPr>
        <w:t xml:space="preserve">, са локалним самоуправама, па би и на таква искуства требало обратити пажњу.  </w:t>
      </w:r>
      <w:r w:rsidR="00F05866">
        <w:rPr>
          <w:sz w:val="24"/>
          <w:szCs w:val="24"/>
          <w:lang w:val="sr-Cyrl-CS"/>
        </w:rPr>
        <w:t xml:space="preserve"> </w:t>
      </w:r>
    </w:p>
    <w:p w:rsidR="003E37BA" w:rsidRDefault="005B53B7" w:rsidP="00496C6F">
      <w:pPr>
        <w:tabs>
          <w:tab w:val="clear" w:pos="1440"/>
          <w:tab w:val="left" w:pos="1496"/>
        </w:tabs>
        <w:rPr>
          <w:sz w:val="24"/>
          <w:szCs w:val="24"/>
          <w:lang w:val="sr-Cyrl-CS"/>
        </w:rPr>
      </w:pPr>
      <w:r>
        <w:rPr>
          <w:sz w:val="24"/>
          <w:szCs w:val="24"/>
          <w:lang w:val="sr-Cyrl-CS"/>
        </w:rPr>
        <w:tab/>
      </w:r>
      <w:r w:rsidR="00AE6B71">
        <w:rPr>
          <w:sz w:val="24"/>
          <w:szCs w:val="24"/>
          <w:lang w:val="sr-Cyrl-CS"/>
        </w:rPr>
        <w:t xml:space="preserve">   </w:t>
      </w:r>
      <w:r w:rsidR="00AA772C">
        <w:rPr>
          <w:sz w:val="24"/>
          <w:szCs w:val="24"/>
          <w:lang w:val="sr-Cyrl-CS"/>
        </w:rPr>
        <w:t>Министар Вербић је изразио бојазан да у читавом овом процесу мало има представника предузетника</w:t>
      </w:r>
      <w:r w:rsidR="00F62E99">
        <w:rPr>
          <w:sz w:val="24"/>
          <w:szCs w:val="24"/>
          <w:lang w:val="sr-Cyrl-CS"/>
        </w:rPr>
        <w:t>, а с обзиром на то да они такође морају да буду заштићени кроз НОК, требало би чути и њихово мишљење</w:t>
      </w:r>
      <w:r w:rsidR="00AA772C">
        <w:rPr>
          <w:sz w:val="24"/>
          <w:szCs w:val="24"/>
          <w:lang w:val="sr-Cyrl-CS"/>
        </w:rPr>
        <w:t xml:space="preserve">. </w:t>
      </w:r>
      <w:r w:rsidR="00E0122D">
        <w:rPr>
          <w:sz w:val="24"/>
          <w:szCs w:val="24"/>
          <w:lang w:val="sr-Cyrl-CS"/>
        </w:rPr>
        <w:t>У догледној будућности ће бити све више оних који ће сами отварати мале фирме, а и они заслу</w:t>
      </w:r>
      <w:r w:rsidR="00DD509E">
        <w:rPr>
          <w:sz w:val="24"/>
          <w:szCs w:val="24"/>
          <w:lang w:val="sr-Cyrl-CS"/>
        </w:rPr>
        <w:t>жују да буду у „фер утакмици“ и</w:t>
      </w:r>
      <w:r w:rsidR="00E0122D">
        <w:rPr>
          <w:sz w:val="24"/>
          <w:szCs w:val="24"/>
          <w:lang w:val="sr-Cyrl-CS"/>
        </w:rPr>
        <w:t xml:space="preserve"> њихове квалификације препознате. </w:t>
      </w:r>
      <w:r w:rsidR="007F7FF9">
        <w:rPr>
          <w:sz w:val="24"/>
          <w:szCs w:val="24"/>
          <w:lang w:val="sr-Cyrl-CS"/>
        </w:rPr>
        <w:t xml:space="preserve">Обично се говори о томе да образовање треба прилагодити захтевима тржишта радне снаге. </w:t>
      </w:r>
      <w:r w:rsidR="00D420C8">
        <w:rPr>
          <w:sz w:val="24"/>
          <w:szCs w:val="24"/>
          <w:lang w:val="sr-Cyrl-CS"/>
        </w:rPr>
        <w:t>Међутим, то не треба поистовећивати са захтевима послодаваца, а поготово кад је високо образовање у питању. Наиме, потребни су нам млади људи који након завршетка високог образовања имају јасно одређену дисциплину у којој покушавају да буду изузетни, а с друге стране</w:t>
      </w:r>
      <w:r w:rsidR="00DD509E">
        <w:rPr>
          <w:sz w:val="24"/>
          <w:szCs w:val="24"/>
          <w:lang w:val="sr-Cyrl-CS"/>
        </w:rPr>
        <w:t xml:space="preserve"> –</w:t>
      </w:r>
      <w:r w:rsidR="00D420C8">
        <w:rPr>
          <w:sz w:val="24"/>
          <w:szCs w:val="24"/>
          <w:lang w:val="sr-Cyrl-CS"/>
        </w:rPr>
        <w:t xml:space="preserve"> поседују </w:t>
      </w:r>
      <w:r w:rsidR="009E4147">
        <w:rPr>
          <w:sz w:val="24"/>
          <w:szCs w:val="24"/>
          <w:lang w:val="sr-Cyrl-CS"/>
        </w:rPr>
        <w:t>к</w:t>
      </w:r>
      <w:r w:rsidR="00D420C8">
        <w:rPr>
          <w:sz w:val="24"/>
          <w:szCs w:val="24"/>
          <w:lang w:val="sr-Cyrl-CS"/>
        </w:rPr>
        <w:t>ључне компетенције</w:t>
      </w:r>
      <w:r w:rsidR="009E4147">
        <w:rPr>
          <w:sz w:val="24"/>
          <w:szCs w:val="24"/>
          <w:lang w:val="sr-Cyrl-CS"/>
        </w:rPr>
        <w:t xml:space="preserve">. Другим речима, високо образовање не треба „слепо“ да одговара захтевима </w:t>
      </w:r>
      <w:r w:rsidR="009E4147">
        <w:rPr>
          <w:sz w:val="24"/>
          <w:szCs w:val="24"/>
          <w:lang w:val="sr-Cyrl-CS"/>
        </w:rPr>
        <w:lastRenderedPageBreak/>
        <w:t xml:space="preserve">компанија, већ треба да произведе људе који ће знати да „ураде боље“, да дођу до одређене иновације, где ће показати своје предузетништво. </w:t>
      </w:r>
      <w:r w:rsidR="00530208">
        <w:rPr>
          <w:sz w:val="24"/>
          <w:szCs w:val="24"/>
          <w:lang w:val="sr-Cyrl-CS"/>
        </w:rPr>
        <w:t xml:space="preserve">Целоживотно учење повезује све о чему је данас било речи и о томе би требало више разговарати, а посебно питати послодавце где виде своју улогу у самом образовању. Министарство планира да започне са додељивањем награда компанијама које су највише учиниле за образовање својих запослених. </w:t>
      </w:r>
    </w:p>
    <w:p w:rsidR="00553096" w:rsidRDefault="00553096" w:rsidP="00496C6F">
      <w:pPr>
        <w:tabs>
          <w:tab w:val="clear" w:pos="1440"/>
          <w:tab w:val="left" w:pos="1496"/>
        </w:tabs>
        <w:rPr>
          <w:sz w:val="24"/>
          <w:szCs w:val="24"/>
          <w:lang w:val="sr-Cyrl-CS"/>
        </w:rPr>
      </w:pPr>
      <w:r>
        <w:rPr>
          <w:sz w:val="24"/>
          <w:szCs w:val="24"/>
          <w:lang w:val="sr-Cyrl-CS"/>
        </w:rPr>
        <w:tab/>
        <w:t>Председница је затворила јавно слушање, захваливши свима на конструктивној дискусији и конструктивном почетку</w:t>
      </w:r>
      <w:r w:rsidR="00DD509E">
        <w:rPr>
          <w:sz w:val="24"/>
          <w:szCs w:val="24"/>
          <w:lang w:val="sr-Cyrl-CS"/>
        </w:rPr>
        <w:t xml:space="preserve"> расправе о овој важној теми</w:t>
      </w:r>
      <w:r>
        <w:rPr>
          <w:sz w:val="24"/>
          <w:szCs w:val="24"/>
          <w:lang w:val="sr-Cyrl-CS"/>
        </w:rPr>
        <w:t xml:space="preserve">. </w:t>
      </w:r>
    </w:p>
    <w:p w:rsidR="003E37BA" w:rsidRDefault="003E37BA" w:rsidP="00496C6F">
      <w:pPr>
        <w:tabs>
          <w:tab w:val="clear" w:pos="1440"/>
          <w:tab w:val="left" w:pos="1496"/>
        </w:tabs>
        <w:rPr>
          <w:sz w:val="24"/>
          <w:szCs w:val="24"/>
          <w:lang w:val="sr-Cyrl-CS"/>
        </w:rPr>
      </w:pPr>
    </w:p>
    <w:p w:rsidR="0022662D" w:rsidRDefault="0022662D" w:rsidP="00496C6F">
      <w:pPr>
        <w:tabs>
          <w:tab w:val="clear" w:pos="1440"/>
          <w:tab w:val="left" w:pos="1496"/>
        </w:tabs>
        <w:rPr>
          <w:sz w:val="24"/>
          <w:szCs w:val="24"/>
          <w:lang w:val="sr-Cyrl-CS"/>
        </w:rPr>
      </w:pPr>
    </w:p>
    <w:p w:rsidR="0022662D" w:rsidRDefault="0022662D" w:rsidP="00496C6F">
      <w:pPr>
        <w:tabs>
          <w:tab w:val="clear" w:pos="1440"/>
          <w:tab w:val="left" w:pos="1496"/>
        </w:tabs>
        <w:rPr>
          <w:sz w:val="24"/>
          <w:szCs w:val="24"/>
          <w:lang w:val="sr-Cyrl-CS"/>
        </w:rPr>
      </w:pPr>
    </w:p>
    <w:p w:rsidR="0022662D" w:rsidRPr="009E5267" w:rsidRDefault="0022662D" w:rsidP="00496C6F">
      <w:pPr>
        <w:tabs>
          <w:tab w:val="clear" w:pos="1440"/>
          <w:tab w:val="left" w:pos="1496"/>
        </w:tabs>
        <w:rPr>
          <w:sz w:val="24"/>
          <w:szCs w:val="24"/>
          <w:lang w:val="sr-Cyrl-CS"/>
        </w:rPr>
      </w:pPr>
    </w:p>
    <w:p w:rsidR="00496C6F" w:rsidRDefault="00496C6F" w:rsidP="00496C6F">
      <w:pPr>
        <w:tabs>
          <w:tab w:val="clear" w:pos="1440"/>
          <w:tab w:val="left" w:pos="1496"/>
          <w:tab w:val="center" w:pos="6732"/>
          <w:tab w:val="right" w:pos="7293"/>
        </w:tabs>
        <w:rPr>
          <w:sz w:val="24"/>
          <w:szCs w:val="24"/>
          <w:lang w:val="sr-Cyrl-CS"/>
        </w:rPr>
      </w:pPr>
      <w:r w:rsidRPr="009E5267">
        <w:rPr>
          <w:sz w:val="24"/>
          <w:szCs w:val="24"/>
          <w:lang w:val="sr-Cyrl-CS"/>
        </w:rPr>
        <w:t xml:space="preserve">     </w:t>
      </w:r>
      <w:r w:rsidRPr="009E5267">
        <w:rPr>
          <w:sz w:val="24"/>
          <w:szCs w:val="24"/>
          <w:lang w:val="sr-Cyrl-CS"/>
        </w:rPr>
        <w:tab/>
      </w:r>
      <w:r>
        <w:rPr>
          <w:sz w:val="24"/>
          <w:szCs w:val="24"/>
          <w:lang w:val="sr-Cyrl-CS"/>
        </w:rPr>
        <w:tab/>
        <w:t>ИНФОРМАЦИЈУ САЧИНИЛА</w:t>
      </w:r>
    </w:p>
    <w:p w:rsidR="00496C6F" w:rsidRPr="009E5267" w:rsidRDefault="00496C6F" w:rsidP="00496C6F">
      <w:pPr>
        <w:tabs>
          <w:tab w:val="clear" w:pos="1440"/>
          <w:tab w:val="left" w:pos="1496"/>
          <w:tab w:val="center" w:pos="6732"/>
          <w:tab w:val="right" w:pos="7293"/>
        </w:tabs>
        <w:rPr>
          <w:sz w:val="24"/>
          <w:szCs w:val="24"/>
          <w:lang w:val="sr-Cyrl-CS"/>
        </w:rPr>
      </w:pPr>
    </w:p>
    <w:p w:rsidR="00496C6F" w:rsidRPr="00A72EFE" w:rsidRDefault="00496C6F" w:rsidP="00496C6F">
      <w:pPr>
        <w:tabs>
          <w:tab w:val="center" w:pos="2244"/>
          <w:tab w:val="center" w:pos="6732"/>
        </w:tabs>
        <w:rPr>
          <w:sz w:val="24"/>
          <w:szCs w:val="24"/>
          <w:lang w:val="sr-Cyrl-CS"/>
        </w:rPr>
      </w:pPr>
      <w:r>
        <w:rPr>
          <w:sz w:val="24"/>
          <w:szCs w:val="24"/>
          <w:lang w:val="sr-Cyrl-CS"/>
        </w:rPr>
        <w:t xml:space="preserve">  </w:t>
      </w:r>
      <w:r>
        <w:rPr>
          <w:sz w:val="24"/>
          <w:szCs w:val="24"/>
          <w:lang w:val="sr-Cyrl-CS"/>
        </w:rPr>
        <w:tab/>
      </w:r>
      <w:r>
        <w:rPr>
          <w:sz w:val="24"/>
          <w:szCs w:val="24"/>
          <w:lang w:val="sr-Cyrl-CS"/>
        </w:rPr>
        <w:tab/>
      </w:r>
      <w:r>
        <w:rPr>
          <w:sz w:val="24"/>
          <w:szCs w:val="24"/>
          <w:lang w:val="sr-Cyrl-CS"/>
        </w:rPr>
        <w:tab/>
        <w:t>Хана Бутковић</w:t>
      </w:r>
    </w:p>
    <w:p w:rsidR="0041004D" w:rsidRPr="00A72EFE" w:rsidRDefault="0041004D" w:rsidP="00672054">
      <w:pPr>
        <w:tabs>
          <w:tab w:val="clear" w:pos="1440"/>
          <w:tab w:val="left" w:pos="1496"/>
        </w:tabs>
        <w:rPr>
          <w:sz w:val="24"/>
          <w:szCs w:val="24"/>
          <w:lang w:val="sr-Cyrl-CS"/>
        </w:rPr>
      </w:pPr>
    </w:p>
    <w:p w:rsidR="0041004D" w:rsidRPr="00B723A9" w:rsidRDefault="0041004D" w:rsidP="0041004D">
      <w:pPr>
        <w:rPr>
          <w:lang w:val="sr-Cyrl-CS"/>
        </w:rPr>
      </w:pPr>
    </w:p>
    <w:p w:rsidR="0041004D" w:rsidRPr="00DD15FA" w:rsidRDefault="0041004D" w:rsidP="0041004D">
      <w:pPr>
        <w:rPr>
          <w:lang w:val="sr-Cyrl-CS"/>
        </w:rPr>
      </w:pPr>
    </w:p>
    <w:p w:rsidR="0041004D" w:rsidRPr="00A94E6D" w:rsidRDefault="0041004D" w:rsidP="0041004D">
      <w:pPr>
        <w:rPr>
          <w:lang w:val="sr-Cyrl-CS"/>
        </w:rPr>
      </w:pPr>
    </w:p>
    <w:p w:rsidR="0041004D" w:rsidRPr="00AE4FD2" w:rsidRDefault="0041004D" w:rsidP="0041004D">
      <w:pPr>
        <w:rPr>
          <w:lang w:val="sr-Cyrl-CS"/>
        </w:rPr>
      </w:pPr>
    </w:p>
    <w:p w:rsidR="0041004D" w:rsidRPr="00F200C4" w:rsidRDefault="0041004D" w:rsidP="0041004D">
      <w:pPr>
        <w:rPr>
          <w:lang w:val="sr-Cyrl-CS"/>
        </w:rPr>
      </w:pPr>
    </w:p>
    <w:p w:rsidR="0041004D" w:rsidRPr="00D128E8" w:rsidRDefault="0041004D" w:rsidP="0041004D">
      <w:pPr>
        <w:rPr>
          <w:lang w:val="sr-Cyrl-RS"/>
        </w:rPr>
      </w:pPr>
    </w:p>
    <w:p w:rsidR="0041004D" w:rsidRPr="00615A31" w:rsidRDefault="0041004D" w:rsidP="0041004D">
      <w:pPr>
        <w:rPr>
          <w:lang w:val="sr-Cyrl-CS"/>
        </w:rPr>
      </w:pPr>
    </w:p>
    <w:p w:rsidR="00585B35" w:rsidRPr="00A77143" w:rsidRDefault="00585B35">
      <w:pPr>
        <w:rPr>
          <w:lang w:val="sr-Cyrl-RS"/>
        </w:rPr>
      </w:pPr>
    </w:p>
    <w:sectPr w:rsidR="00585B35" w:rsidRPr="00A77143" w:rsidSect="00604D4F">
      <w:headerReference w:type="even" r:id="rId7"/>
      <w:headerReference w:type="default" r:id="rId8"/>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49C" w:rsidRDefault="0097349C">
      <w:r>
        <w:separator/>
      </w:r>
    </w:p>
  </w:endnote>
  <w:endnote w:type="continuationSeparator" w:id="0">
    <w:p w:rsidR="0097349C" w:rsidRDefault="0097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49C" w:rsidRDefault="0097349C">
      <w:r>
        <w:separator/>
      </w:r>
    </w:p>
  </w:footnote>
  <w:footnote w:type="continuationSeparator" w:id="0">
    <w:p w:rsidR="0097349C" w:rsidRDefault="00973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4F" w:rsidRDefault="00604D4F" w:rsidP="00604D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4D4F" w:rsidRDefault="00604D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4F" w:rsidRDefault="00604D4F" w:rsidP="00604D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1010">
      <w:rPr>
        <w:rStyle w:val="PageNumber"/>
      </w:rPr>
      <w:t>2</w:t>
    </w:r>
    <w:r>
      <w:rPr>
        <w:rStyle w:val="PageNumber"/>
      </w:rPr>
      <w:fldChar w:fldCharType="end"/>
    </w:r>
  </w:p>
  <w:p w:rsidR="00604D4F" w:rsidRDefault="00604D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04D"/>
    <w:rsid w:val="00000296"/>
    <w:rsid w:val="00011FDC"/>
    <w:rsid w:val="00023127"/>
    <w:rsid w:val="00023A27"/>
    <w:rsid w:val="00030490"/>
    <w:rsid w:val="000673F4"/>
    <w:rsid w:val="00073908"/>
    <w:rsid w:val="00085A35"/>
    <w:rsid w:val="00092233"/>
    <w:rsid w:val="000964A9"/>
    <w:rsid w:val="000C1DE2"/>
    <w:rsid w:val="000C5C45"/>
    <w:rsid w:val="000C6951"/>
    <w:rsid w:val="000D3612"/>
    <w:rsid w:val="000F5DAE"/>
    <w:rsid w:val="000F7695"/>
    <w:rsid w:val="00100844"/>
    <w:rsid w:val="001116B7"/>
    <w:rsid w:val="00115EF2"/>
    <w:rsid w:val="0012217E"/>
    <w:rsid w:val="001336F1"/>
    <w:rsid w:val="0014274F"/>
    <w:rsid w:val="00143ACA"/>
    <w:rsid w:val="001517AA"/>
    <w:rsid w:val="00165D32"/>
    <w:rsid w:val="00167035"/>
    <w:rsid w:val="00170D3F"/>
    <w:rsid w:val="00171B17"/>
    <w:rsid w:val="00174AE7"/>
    <w:rsid w:val="001826BD"/>
    <w:rsid w:val="00196787"/>
    <w:rsid w:val="001B5D62"/>
    <w:rsid w:val="001C4310"/>
    <w:rsid w:val="001E188B"/>
    <w:rsid w:val="001E6D0D"/>
    <w:rsid w:val="001F5772"/>
    <w:rsid w:val="001F754E"/>
    <w:rsid w:val="00216212"/>
    <w:rsid w:val="002226C0"/>
    <w:rsid w:val="0022662D"/>
    <w:rsid w:val="00241D7A"/>
    <w:rsid w:val="002442CE"/>
    <w:rsid w:val="00247F09"/>
    <w:rsid w:val="0025207E"/>
    <w:rsid w:val="00264962"/>
    <w:rsid w:val="00267246"/>
    <w:rsid w:val="00271196"/>
    <w:rsid w:val="002747C2"/>
    <w:rsid w:val="00276618"/>
    <w:rsid w:val="0028795C"/>
    <w:rsid w:val="00291DBF"/>
    <w:rsid w:val="002C26B1"/>
    <w:rsid w:val="002F657F"/>
    <w:rsid w:val="00307174"/>
    <w:rsid w:val="003359C8"/>
    <w:rsid w:val="0033726A"/>
    <w:rsid w:val="003413BE"/>
    <w:rsid w:val="00347FB0"/>
    <w:rsid w:val="003517F0"/>
    <w:rsid w:val="00352E8C"/>
    <w:rsid w:val="00361215"/>
    <w:rsid w:val="003A1D56"/>
    <w:rsid w:val="003A6435"/>
    <w:rsid w:val="003B5B85"/>
    <w:rsid w:val="003B6579"/>
    <w:rsid w:val="003B6878"/>
    <w:rsid w:val="003B74C3"/>
    <w:rsid w:val="003C0ECE"/>
    <w:rsid w:val="003D2DF0"/>
    <w:rsid w:val="003D3247"/>
    <w:rsid w:val="003D49C0"/>
    <w:rsid w:val="003D6E20"/>
    <w:rsid w:val="003D7B8A"/>
    <w:rsid w:val="003E165C"/>
    <w:rsid w:val="003E37BA"/>
    <w:rsid w:val="003F3647"/>
    <w:rsid w:val="004001EB"/>
    <w:rsid w:val="004031C8"/>
    <w:rsid w:val="00407FD4"/>
    <w:rsid w:val="0041004D"/>
    <w:rsid w:val="00410829"/>
    <w:rsid w:val="004211EF"/>
    <w:rsid w:val="0042361D"/>
    <w:rsid w:val="00444898"/>
    <w:rsid w:val="004533AC"/>
    <w:rsid w:val="004658F7"/>
    <w:rsid w:val="0047121E"/>
    <w:rsid w:val="00474937"/>
    <w:rsid w:val="00496028"/>
    <w:rsid w:val="004961F5"/>
    <w:rsid w:val="00496C6F"/>
    <w:rsid w:val="00497437"/>
    <w:rsid w:val="004B37D9"/>
    <w:rsid w:val="004C1660"/>
    <w:rsid w:val="004D039B"/>
    <w:rsid w:val="004D0B39"/>
    <w:rsid w:val="004D464C"/>
    <w:rsid w:val="004E2714"/>
    <w:rsid w:val="004E6532"/>
    <w:rsid w:val="004F4C5A"/>
    <w:rsid w:val="00505F83"/>
    <w:rsid w:val="005110AE"/>
    <w:rsid w:val="00530208"/>
    <w:rsid w:val="0053265A"/>
    <w:rsid w:val="00534425"/>
    <w:rsid w:val="0053603B"/>
    <w:rsid w:val="00553096"/>
    <w:rsid w:val="0055745D"/>
    <w:rsid w:val="00564A8E"/>
    <w:rsid w:val="00570CF7"/>
    <w:rsid w:val="00574401"/>
    <w:rsid w:val="00574F10"/>
    <w:rsid w:val="00577A84"/>
    <w:rsid w:val="00583165"/>
    <w:rsid w:val="00584354"/>
    <w:rsid w:val="00585B35"/>
    <w:rsid w:val="005A3134"/>
    <w:rsid w:val="005B5191"/>
    <w:rsid w:val="005B53B7"/>
    <w:rsid w:val="005C0E16"/>
    <w:rsid w:val="005C4DD3"/>
    <w:rsid w:val="005D1010"/>
    <w:rsid w:val="005E044D"/>
    <w:rsid w:val="005F3A2E"/>
    <w:rsid w:val="005F528E"/>
    <w:rsid w:val="00604D4F"/>
    <w:rsid w:val="0061440F"/>
    <w:rsid w:val="006245C0"/>
    <w:rsid w:val="006259A3"/>
    <w:rsid w:val="00636AD0"/>
    <w:rsid w:val="00672054"/>
    <w:rsid w:val="006722CA"/>
    <w:rsid w:val="006817EC"/>
    <w:rsid w:val="00693BFB"/>
    <w:rsid w:val="00694826"/>
    <w:rsid w:val="006A2978"/>
    <w:rsid w:val="006A7DE2"/>
    <w:rsid w:val="006B2460"/>
    <w:rsid w:val="006D6295"/>
    <w:rsid w:val="006F3183"/>
    <w:rsid w:val="006F6696"/>
    <w:rsid w:val="00725D86"/>
    <w:rsid w:val="00735C4F"/>
    <w:rsid w:val="00747CC5"/>
    <w:rsid w:val="00762468"/>
    <w:rsid w:val="00775962"/>
    <w:rsid w:val="007928A5"/>
    <w:rsid w:val="007960F9"/>
    <w:rsid w:val="007C65F9"/>
    <w:rsid w:val="007D599F"/>
    <w:rsid w:val="007E728A"/>
    <w:rsid w:val="007F0904"/>
    <w:rsid w:val="007F7FF9"/>
    <w:rsid w:val="00802D5B"/>
    <w:rsid w:val="00803A40"/>
    <w:rsid w:val="00804010"/>
    <w:rsid w:val="00804BE2"/>
    <w:rsid w:val="0080720C"/>
    <w:rsid w:val="00811CEB"/>
    <w:rsid w:val="00812440"/>
    <w:rsid w:val="00813265"/>
    <w:rsid w:val="008278AA"/>
    <w:rsid w:val="00834F7D"/>
    <w:rsid w:val="008352E2"/>
    <w:rsid w:val="0084142F"/>
    <w:rsid w:val="008432B0"/>
    <w:rsid w:val="0084409E"/>
    <w:rsid w:val="0085337B"/>
    <w:rsid w:val="008626F3"/>
    <w:rsid w:val="00863510"/>
    <w:rsid w:val="00882FF5"/>
    <w:rsid w:val="00884979"/>
    <w:rsid w:val="008906B8"/>
    <w:rsid w:val="008912B3"/>
    <w:rsid w:val="00895292"/>
    <w:rsid w:val="008A3343"/>
    <w:rsid w:val="008A7A93"/>
    <w:rsid w:val="008B0745"/>
    <w:rsid w:val="008C12F2"/>
    <w:rsid w:val="008D7B98"/>
    <w:rsid w:val="008E562C"/>
    <w:rsid w:val="008F1895"/>
    <w:rsid w:val="008F682C"/>
    <w:rsid w:val="00902111"/>
    <w:rsid w:val="00906C19"/>
    <w:rsid w:val="009169DE"/>
    <w:rsid w:val="00934CF9"/>
    <w:rsid w:val="00941B89"/>
    <w:rsid w:val="00947E6B"/>
    <w:rsid w:val="0095059A"/>
    <w:rsid w:val="00951442"/>
    <w:rsid w:val="00955C0D"/>
    <w:rsid w:val="00966431"/>
    <w:rsid w:val="0097349C"/>
    <w:rsid w:val="009935F5"/>
    <w:rsid w:val="0099552A"/>
    <w:rsid w:val="009A3E0D"/>
    <w:rsid w:val="009C4925"/>
    <w:rsid w:val="009D2637"/>
    <w:rsid w:val="009D4EF0"/>
    <w:rsid w:val="009E35D8"/>
    <w:rsid w:val="009E4147"/>
    <w:rsid w:val="009F71FC"/>
    <w:rsid w:val="009F7204"/>
    <w:rsid w:val="00A023ED"/>
    <w:rsid w:val="00A15BB3"/>
    <w:rsid w:val="00A176B0"/>
    <w:rsid w:val="00A40FD4"/>
    <w:rsid w:val="00A560E7"/>
    <w:rsid w:val="00A614B1"/>
    <w:rsid w:val="00A629CF"/>
    <w:rsid w:val="00A65F45"/>
    <w:rsid w:val="00A7097C"/>
    <w:rsid w:val="00A72DD6"/>
    <w:rsid w:val="00A77143"/>
    <w:rsid w:val="00A814DC"/>
    <w:rsid w:val="00A84948"/>
    <w:rsid w:val="00AA46C8"/>
    <w:rsid w:val="00AA772C"/>
    <w:rsid w:val="00AE6B71"/>
    <w:rsid w:val="00B1792E"/>
    <w:rsid w:val="00B25BCE"/>
    <w:rsid w:val="00B25F8A"/>
    <w:rsid w:val="00B264E3"/>
    <w:rsid w:val="00B301F0"/>
    <w:rsid w:val="00B34407"/>
    <w:rsid w:val="00B40D7B"/>
    <w:rsid w:val="00B866C4"/>
    <w:rsid w:val="00B86E30"/>
    <w:rsid w:val="00B90EAD"/>
    <w:rsid w:val="00BB19CC"/>
    <w:rsid w:val="00BB4AB2"/>
    <w:rsid w:val="00BC7CBA"/>
    <w:rsid w:val="00BE04CE"/>
    <w:rsid w:val="00BF5BC7"/>
    <w:rsid w:val="00C10559"/>
    <w:rsid w:val="00C10DC9"/>
    <w:rsid w:val="00C23A1A"/>
    <w:rsid w:val="00C3499B"/>
    <w:rsid w:val="00C60BDA"/>
    <w:rsid w:val="00C709F4"/>
    <w:rsid w:val="00C74A66"/>
    <w:rsid w:val="00C82DB5"/>
    <w:rsid w:val="00C9017D"/>
    <w:rsid w:val="00CA3CB7"/>
    <w:rsid w:val="00CB350F"/>
    <w:rsid w:val="00CB4109"/>
    <w:rsid w:val="00CC1FC8"/>
    <w:rsid w:val="00CC3E62"/>
    <w:rsid w:val="00CD1505"/>
    <w:rsid w:val="00CD31CB"/>
    <w:rsid w:val="00CE550A"/>
    <w:rsid w:val="00CF1B10"/>
    <w:rsid w:val="00D006E8"/>
    <w:rsid w:val="00D11ED9"/>
    <w:rsid w:val="00D137F0"/>
    <w:rsid w:val="00D30098"/>
    <w:rsid w:val="00D30E16"/>
    <w:rsid w:val="00D35064"/>
    <w:rsid w:val="00D420C8"/>
    <w:rsid w:val="00D4446A"/>
    <w:rsid w:val="00D51142"/>
    <w:rsid w:val="00D52E19"/>
    <w:rsid w:val="00D7187C"/>
    <w:rsid w:val="00D83655"/>
    <w:rsid w:val="00D93027"/>
    <w:rsid w:val="00D97809"/>
    <w:rsid w:val="00DA0E27"/>
    <w:rsid w:val="00DB63A4"/>
    <w:rsid w:val="00DC0983"/>
    <w:rsid w:val="00DD3FA6"/>
    <w:rsid w:val="00DD509E"/>
    <w:rsid w:val="00DE3E9D"/>
    <w:rsid w:val="00DF0994"/>
    <w:rsid w:val="00DF68FF"/>
    <w:rsid w:val="00E0122D"/>
    <w:rsid w:val="00E23DD5"/>
    <w:rsid w:val="00E26017"/>
    <w:rsid w:val="00E42896"/>
    <w:rsid w:val="00E55A4E"/>
    <w:rsid w:val="00E56122"/>
    <w:rsid w:val="00E64912"/>
    <w:rsid w:val="00E86E2E"/>
    <w:rsid w:val="00EA042F"/>
    <w:rsid w:val="00EC5CED"/>
    <w:rsid w:val="00ED0967"/>
    <w:rsid w:val="00ED0B39"/>
    <w:rsid w:val="00ED5BA6"/>
    <w:rsid w:val="00ED7AA6"/>
    <w:rsid w:val="00EE08C5"/>
    <w:rsid w:val="00EE559E"/>
    <w:rsid w:val="00EE7B62"/>
    <w:rsid w:val="00F05400"/>
    <w:rsid w:val="00F05866"/>
    <w:rsid w:val="00F05BC1"/>
    <w:rsid w:val="00F21102"/>
    <w:rsid w:val="00F324C6"/>
    <w:rsid w:val="00F356A8"/>
    <w:rsid w:val="00F36D5C"/>
    <w:rsid w:val="00F36E68"/>
    <w:rsid w:val="00F409AA"/>
    <w:rsid w:val="00F47117"/>
    <w:rsid w:val="00F51DA0"/>
    <w:rsid w:val="00F57F80"/>
    <w:rsid w:val="00F626BF"/>
    <w:rsid w:val="00F62E99"/>
    <w:rsid w:val="00F66A45"/>
    <w:rsid w:val="00F740FB"/>
    <w:rsid w:val="00F76A98"/>
    <w:rsid w:val="00F806EA"/>
    <w:rsid w:val="00FA176A"/>
    <w:rsid w:val="00FC1194"/>
    <w:rsid w:val="00FD0476"/>
    <w:rsid w:val="00FD4B78"/>
    <w:rsid w:val="00FD7F21"/>
    <w:rsid w:val="00FE641E"/>
    <w:rsid w:val="00FF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4D"/>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004D"/>
    <w:pPr>
      <w:tabs>
        <w:tab w:val="clear" w:pos="1440"/>
        <w:tab w:val="center" w:pos="4320"/>
        <w:tab w:val="right" w:pos="8640"/>
      </w:tabs>
    </w:pPr>
  </w:style>
  <w:style w:type="character" w:customStyle="1" w:styleId="HeaderChar">
    <w:name w:val="Header Char"/>
    <w:basedOn w:val="DefaultParagraphFont"/>
    <w:link w:val="Header"/>
    <w:rsid w:val="0041004D"/>
    <w:rPr>
      <w:rFonts w:eastAsia="Times New Roman"/>
      <w:noProof/>
      <w:sz w:val="26"/>
      <w:szCs w:val="26"/>
    </w:rPr>
  </w:style>
  <w:style w:type="character" w:styleId="PageNumber">
    <w:name w:val="page number"/>
    <w:basedOn w:val="DefaultParagraphFont"/>
    <w:rsid w:val="00410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4D"/>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004D"/>
    <w:pPr>
      <w:tabs>
        <w:tab w:val="clear" w:pos="1440"/>
        <w:tab w:val="center" w:pos="4320"/>
        <w:tab w:val="right" w:pos="8640"/>
      </w:tabs>
    </w:pPr>
  </w:style>
  <w:style w:type="character" w:customStyle="1" w:styleId="HeaderChar">
    <w:name w:val="Header Char"/>
    <w:basedOn w:val="DefaultParagraphFont"/>
    <w:link w:val="Header"/>
    <w:rsid w:val="0041004D"/>
    <w:rPr>
      <w:rFonts w:eastAsia="Times New Roman"/>
      <w:noProof/>
      <w:sz w:val="26"/>
      <w:szCs w:val="26"/>
    </w:rPr>
  </w:style>
  <w:style w:type="character" w:styleId="PageNumber">
    <w:name w:val="page number"/>
    <w:basedOn w:val="DefaultParagraphFont"/>
    <w:rsid w:val="00410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4082</Words>
  <Characters>23272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Dragomir Petkovic</cp:lastModifiedBy>
  <cp:revision>2</cp:revision>
  <dcterms:created xsi:type="dcterms:W3CDTF">2015-10-29T11:14:00Z</dcterms:created>
  <dcterms:modified xsi:type="dcterms:W3CDTF">2015-10-29T11:14:00Z</dcterms:modified>
</cp:coreProperties>
</file>